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6267" w14:textId="3FC8C57D" w:rsidR="009A6EFA" w:rsidRDefault="0075403A" w:rsidP="00C60F91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  <w:lang w:val="tr-TR"/>
        </w:rPr>
      </w:pPr>
      <w:r>
        <w:rPr>
          <w:rFonts w:ascii="Garamond" w:hAnsi="Garamond"/>
          <w:b/>
          <w:sz w:val="22"/>
          <w:szCs w:val="22"/>
          <w:lang w:val="tr-TR"/>
        </w:rPr>
        <w:t>GÜRSOY GRUP RESTORASYON</w:t>
      </w:r>
      <w:r w:rsidR="009A6EFA">
        <w:rPr>
          <w:rFonts w:ascii="Garamond" w:hAnsi="Garamond"/>
          <w:b/>
          <w:sz w:val="22"/>
          <w:szCs w:val="22"/>
          <w:lang w:val="tr-TR"/>
        </w:rPr>
        <w:t xml:space="preserve"> SANAYİ VE TİCARET A.Ş.</w:t>
      </w:r>
    </w:p>
    <w:p w14:paraId="47BF1E45" w14:textId="308ADEDF" w:rsidR="008B0A95" w:rsidRDefault="000914A4" w:rsidP="00C60F91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  <w:lang w:val="tr-TR"/>
        </w:rPr>
      </w:pPr>
      <w:r>
        <w:rPr>
          <w:rFonts w:ascii="Garamond" w:hAnsi="Garamond"/>
          <w:b/>
          <w:sz w:val="22"/>
          <w:szCs w:val="22"/>
          <w:lang w:val="tr-TR"/>
        </w:rPr>
        <w:t>ELEKTRONİK POSTA</w:t>
      </w:r>
      <w:r w:rsidR="008B0A95">
        <w:rPr>
          <w:rFonts w:ascii="Garamond" w:hAnsi="Garamond"/>
          <w:b/>
          <w:sz w:val="22"/>
          <w:szCs w:val="22"/>
          <w:lang w:val="tr-TR"/>
        </w:rPr>
        <w:t xml:space="preserve"> ÜZERİNDEN İŞ BAŞVURUSU YAPAN </w:t>
      </w:r>
    </w:p>
    <w:p w14:paraId="7AF090BD" w14:textId="3AE6EA81" w:rsidR="007D6B20" w:rsidRPr="00A0558F" w:rsidRDefault="007D6B20" w:rsidP="00C60F91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  <w:lang w:val="tr-TR"/>
        </w:rPr>
      </w:pPr>
      <w:r w:rsidRPr="00A0558F">
        <w:rPr>
          <w:rFonts w:ascii="Garamond" w:hAnsi="Garamond"/>
          <w:b/>
          <w:sz w:val="22"/>
          <w:szCs w:val="22"/>
          <w:lang w:val="tr-TR"/>
        </w:rPr>
        <w:t>ÇALIŞAN</w:t>
      </w:r>
      <w:r w:rsidR="003445FD" w:rsidRPr="00A0558F">
        <w:rPr>
          <w:rFonts w:ascii="Garamond" w:hAnsi="Garamond"/>
          <w:b/>
          <w:sz w:val="22"/>
          <w:szCs w:val="22"/>
          <w:lang w:val="tr-TR"/>
        </w:rPr>
        <w:t xml:space="preserve"> </w:t>
      </w:r>
      <w:r w:rsidR="00D2001D">
        <w:rPr>
          <w:rFonts w:ascii="Garamond" w:hAnsi="Garamond"/>
          <w:b/>
          <w:sz w:val="22"/>
          <w:szCs w:val="22"/>
          <w:lang w:val="tr-TR"/>
        </w:rPr>
        <w:t xml:space="preserve">ADAYI </w:t>
      </w:r>
      <w:r w:rsidRPr="00A0558F">
        <w:rPr>
          <w:rFonts w:ascii="Garamond" w:hAnsi="Garamond"/>
          <w:b/>
          <w:sz w:val="22"/>
          <w:szCs w:val="22"/>
          <w:lang w:val="tr-TR"/>
        </w:rPr>
        <w:t>AYDINLATMA METNİ</w:t>
      </w:r>
    </w:p>
    <w:p w14:paraId="79ED9DC4" w14:textId="77777777" w:rsidR="007D6B20" w:rsidRPr="00A0558F" w:rsidRDefault="007D6B20" w:rsidP="00C60F91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  <w:lang w:val="tr-TR"/>
        </w:rPr>
      </w:pPr>
    </w:p>
    <w:p w14:paraId="2BCA52D4" w14:textId="0F6B6DE1" w:rsidR="007D6B20" w:rsidRPr="00A0558F" w:rsidRDefault="007D6B20" w:rsidP="00C60F9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2"/>
          <w:szCs w:val="22"/>
        </w:rPr>
      </w:pPr>
      <w:r w:rsidRPr="00A0558F">
        <w:rPr>
          <w:rFonts w:ascii="Garamond" w:hAnsi="Garamond" w:cs="Arial"/>
          <w:color w:val="000000"/>
          <w:sz w:val="22"/>
          <w:szCs w:val="22"/>
        </w:rPr>
        <w:t>İşbu Aydınlatma Metni, 6698 sayılı Kişisel Verilerin Korunması Kanunu (“Kanun”) uyarınca,</w:t>
      </w:r>
      <w:r w:rsidR="009A6EFA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75403A">
        <w:rPr>
          <w:rFonts w:ascii="Garamond" w:hAnsi="Garamond" w:cs="Arial"/>
          <w:color w:val="000000"/>
          <w:sz w:val="22"/>
          <w:szCs w:val="22"/>
        </w:rPr>
        <w:t xml:space="preserve">Gürsoy Grup Restorasyon </w:t>
      </w:r>
      <w:r w:rsidR="009A6EFA">
        <w:rPr>
          <w:rFonts w:ascii="Garamond" w:hAnsi="Garamond" w:cs="Arial"/>
          <w:color w:val="000000"/>
          <w:sz w:val="22"/>
          <w:szCs w:val="22"/>
        </w:rPr>
        <w:t xml:space="preserve">Sanayi ve Ticaret </w:t>
      </w:r>
      <w:proofErr w:type="spellStart"/>
      <w:proofErr w:type="gramStart"/>
      <w:r w:rsidR="009A6EFA">
        <w:rPr>
          <w:rFonts w:ascii="Garamond" w:hAnsi="Garamond" w:cs="Arial"/>
          <w:color w:val="000000"/>
          <w:sz w:val="22"/>
          <w:szCs w:val="22"/>
        </w:rPr>
        <w:t>A.Ş</w:t>
      </w:r>
      <w:r w:rsidR="000914A4">
        <w:rPr>
          <w:rFonts w:ascii="Garamond" w:hAnsi="Garamond" w:cs="Arial"/>
          <w:color w:val="000000"/>
          <w:sz w:val="22"/>
          <w:szCs w:val="22"/>
        </w:rPr>
        <w:t>’ye</w:t>
      </w:r>
      <w:proofErr w:type="spellEnd"/>
      <w:proofErr w:type="gramEnd"/>
      <w:r w:rsidR="000914A4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A0558F">
        <w:rPr>
          <w:rFonts w:ascii="Garamond" w:hAnsi="Garamond" w:cs="Arial"/>
          <w:sz w:val="22"/>
          <w:szCs w:val="22"/>
        </w:rPr>
        <w:t xml:space="preserve">(“Şirket”) </w:t>
      </w:r>
      <w:r w:rsidR="000914A4">
        <w:rPr>
          <w:rFonts w:ascii="Garamond" w:hAnsi="Garamond" w:cs="Arial"/>
          <w:sz w:val="22"/>
          <w:szCs w:val="22"/>
        </w:rPr>
        <w:t>elektronik posta</w:t>
      </w:r>
      <w:r w:rsidR="008B0A95">
        <w:rPr>
          <w:rFonts w:ascii="Garamond" w:hAnsi="Garamond" w:cs="Arial"/>
          <w:sz w:val="22"/>
          <w:szCs w:val="22"/>
        </w:rPr>
        <w:t xml:space="preserve"> üzerinden iş başvurusu yapan </w:t>
      </w:r>
      <w:r w:rsidRPr="00A0558F">
        <w:rPr>
          <w:rFonts w:ascii="Garamond" w:hAnsi="Garamond" w:cs="Arial"/>
          <w:sz w:val="22"/>
          <w:szCs w:val="22"/>
        </w:rPr>
        <w:t>çalışan</w:t>
      </w:r>
      <w:r w:rsidR="009A6EFA">
        <w:rPr>
          <w:rFonts w:ascii="Garamond" w:hAnsi="Garamond" w:cs="Arial"/>
          <w:sz w:val="22"/>
          <w:szCs w:val="22"/>
        </w:rPr>
        <w:t xml:space="preserve"> adaylarının</w:t>
      </w:r>
      <w:r w:rsidRPr="00A0558F">
        <w:rPr>
          <w:rFonts w:ascii="Garamond" w:hAnsi="Garamond" w:cs="Arial"/>
          <w:sz w:val="22"/>
          <w:szCs w:val="22"/>
        </w:rPr>
        <w:t xml:space="preserve"> kişisel verilerinin işlenmesine ilişkin usul ve</w:t>
      </w:r>
      <w:r w:rsidRPr="00A0558F">
        <w:rPr>
          <w:rFonts w:ascii="Garamond" w:hAnsi="Garamond" w:cs="Arial"/>
          <w:color w:val="000000"/>
          <w:sz w:val="22"/>
          <w:szCs w:val="22"/>
        </w:rPr>
        <w:t xml:space="preserve"> esaslara ilişkin olarak veri sahiplerinin aydınlatılması amacı ile kaleme alınmıştır. </w:t>
      </w:r>
    </w:p>
    <w:p w14:paraId="0BD854C7" w14:textId="77777777" w:rsidR="007D6B20" w:rsidRPr="00A0558F" w:rsidRDefault="007D6B20" w:rsidP="00C60F9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2"/>
          <w:szCs w:val="22"/>
        </w:rPr>
      </w:pPr>
    </w:p>
    <w:p w14:paraId="05390DE5" w14:textId="77777777" w:rsidR="007D6B20" w:rsidRPr="00A0558F" w:rsidRDefault="007D6B20" w:rsidP="00C60F91">
      <w:pPr>
        <w:pStyle w:val="NormalWeb"/>
        <w:numPr>
          <w:ilvl w:val="0"/>
          <w:numId w:val="2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</w:pPr>
      <w:r w:rsidRPr="00A0558F"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  <w:t>Kişisel Verilerin İşlenme Amacı</w:t>
      </w:r>
    </w:p>
    <w:p w14:paraId="78D6B51F" w14:textId="7412E1BB" w:rsidR="007D6B20" w:rsidRPr="00A0558F" w:rsidRDefault="007D6B20" w:rsidP="00C60F9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  <w:r w:rsidRPr="00A0558F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 xml:space="preserve">Toplanan kişisel veriler, Kanun’un 5. </w:t>
      </w:r>
      <w:r w:rsidR="008B0A95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m</w:t>
      </w:r>
      <w:r w:rsidRPr="00A0558F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adde</w:t>
      </w:r>
      <w:r w:rsidR="008B0A95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s</w:t>
      </w:r>
      <w:r w:rsidRPr="00A0558F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inde belirtilen kişisel veri işleme şartları çerçevesinde</w:t>
      </w:r>
      <w:r w:rsidR="005D17FD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 xml:space="preserve"> ve</w:t>
      </w:r>
    </w:p>
    <w:p w14:paraId="20A35031" w14:textId="075F76E6" w:rsidR="003445FD" w:rsidRPr="00A0558F" w:rsidRDefault="003445FD" w:rsidP="00C60F9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</w:p>
    <w:p w14:paraId="2AF8ACC9" w14:textId="4E118E22" w:rsidR="009A6EFA" w:rsidRPr="009A6EFA" w:rsidRDefault="009A6EFA" w:rsidP="009A6EFA">
      <w:pPr>
        <w:pStyle w:val="ListeParagraf"/>
        <w:numPr>
          <w:ilvl w:val="0"/>
          <w:numId w:val="42"/>
        </w:numPr>
        <w:spacing w:after="160"/>
        <w:ind w:left="284" w:hanging="284"/>
        <w:contextualSpacing/>
        <w:jc w:val="both"/>
        <w:rPr>
          <w:rFonts w:ascii="Garamond" w:hAnsi="Garamond"/>
          <w:lang w:val="tr-TR"/>
        </w:rPr>
      </w:pPr>
      <w:r w:rsidRPr="009A6EFA">
        <w:rPr>
          <w:rFonts w:ascii="Garamond" w:hAnsi="Garamond"/>
          <w:lang w:val="tr-TR"/>
        </w:rPr>
        <w:t>Çalışan adayı/Stajyer/Öğrenci seçme ve yerleştirme süreçlerinin yürütülmesi</w:t>
      </w:r>
    </w:p>
    <w:p w14:paraId="2109637A" w14:textId="13F1F98F" w:rsidR="009A6EFA" w:rsidRPr="009A6EFA" w:rsidRDefault="009A6EFA" w:rsidP="009A6EFA">
      <w:pPr>
        <w:pStyle w:val="ListeParagraf"/>
        <w:numPr>
          <w:ilvl w:val="0"/>
          <w:numId w:val="42"/>
        </w:numPr>
        <w:spacing w:after="160"/>
        <w:ind w:left="284" w:hanging="284"/>
        <w:contextualSpacing/>
        <w:jc w:val="both"/>
        <w:rPr>
          <w:rFonts w:ascii="Garamond" w:hAnsi="Garamond"/>
          <w:lang w:val="tr-TR"/>
        </w:rPr>
      </w:pPr>
      <w:r w:rsidRPr="009A6EFA">
        <w:rPr>
          <w:rFonts w:ascii="Garamond" w:hAnsi="Garamond"/>
          <w:lang w:val="tr-TR"/>
        </w:rPr>
        <w:t>Çalışan adaylarının başvuru süreçlerinin yürütülmesi</w:t>
      </w:r>
    </w:p>
    <w:p w14:paraId="003A0B9A" w14:textId="44FF8FE8" w:rsidR="009A6EFA" w:rsidRPr="009A6EFA" w:rsidRDefault="009A6EFA" w:rsidP="009A6EFA">
      <w:pPr>
        <w:pStyle w:val="ListeParagraf"/>
        <w:numPr>
          <w:ilvl w:val="0"/>
          <w:numId w:val="42"/>
        </w:numPr>
        <w:spacing w:after="160"/>
        <w:ind w:left="284" w:hanging="284"/>
        <w:contextualSpacing/>
        <w:jc w:val="both"/>
        <w:rPr>
          <w:rFonts w:ascii="Garamond" w:hAnsi="Garamond"/>
          <w:lang w:val="tr-TR"/>
        </w:rPr>
      </w:pPr>
      <w:r w:rsidRPr="009A6EFA">
        <w:rPr>
          <w:rFonts w:ascii="Garamond" w:hAnsi="Garamond"/>
          <w:lang w:val="tr-TR"/>
        </w:rPr>
        <w:t>İletişim faaliyetlerinin yürütülmesi</w:t>
      </w:r>
    </w:p>
    <w:p w14:paraId="4DDBC2F9" w14:textId="1B409086" w:rsidR="009A6EFA" w:rsidRPr="009A6EFA" w:rsidRDefault="009A6EFA" w:rsidP="009A6EFA">
      <w:pPr>
        <w:pStyle w:val="ListeParagraf"/>
        <w:numPr>
          <w:ilvl w:val="0"/>
          <w:numId w:val="42"/>
        </w:numPr>
        <w:spacing w:after="160"/>
        <w:ind w:left="284" w:hanging="284"/>
        <w:contextualSpacing/>
        <w:jc w:val="both"/>
        <w:rPr>
          <w:rFonts w:ascii="Garamond" w:hAnsi="Garamond"/>
          <w:lang w:val="tr-TR"/>
        </w:rPr>
      </w:pPr>
      <w:r w:rsidRPr="009A6EFA">
        <w:rPr>
          <w:rFonts w:ascii="Garamond" w:hAnsi="Garamond"/>
          <w:lang w:val="tr-TR"/>
        </w:rPr>
        <w:t>İnsan kaynakları süreçlerinin planlanması</w:t>
      </w:r>
    </w:p>
    <w:p w14:paraId="2D4A0ABA" w14:textId="77CC4BE8" w:rsidR="002F141B" w:rsidRPr="00E064BD" w:rsidRDefault="009A6EFA" w:rsidP="009A6EFA">
      <w:pPr>
        <w:pStyle w:val="ListeParagraf"/>
        <w:numPr>
          <w:ilvl w:val="0"/>
          <w:numId w:val="42"/>
        </w:numPr>
        <w:spacing w:after="160"/>
        <w:ind w:left="284" w:hanging="284"/>
        <w:contextualSpacing/>
        <w:jc w:val="both"/>
        <w:rPr>
          <w:rFonts w:ascii="Garamond" w:hAnsi="Garamond"/>
          <w:b/>
          <w:bCs/>
          <w:lang w:val="tr-TR"/>
        </w:rPr>
      </w:pPr>
      <w:r w:rsidRPr="009A6EFA">
        <w:rPr>
          <w:rFonts w:ascii="Garamond" w:hAnsi="Garamond"/>
          <w:lang w:val="tr-TR"/>
        </w:rPr>
        <w:t>Saklama ve arşiv faaliyetlerinin yürütülmesi</w:t>
      </w:r>
    </w:p>
    <w:p w14:paraId="7388F35F" w14:textId="71526287" w:rsidR="00E064BD" w:rsidRPr="00E064BD" w:rsidRDefault="00E064BD" w:rsidP="009A6EFA">
      <w:pPr>
        <w:pStyle w:val="ListeParagraf"/>
        <w:numPr>
          <w:ilvl w:val="0"/>
          <w:numId w:val="42"/>
        </w:numPr>
        <w:spacing w:after="160"/>
        <w:ind w:left="284" w:hanging="284"/>
        <w:contextualSpacing/>
        <w:jc w:val="both"/>
        <w:rPr>
          <w:rFonts w:ascii="Garamond" w:hAnsi="Garamond"/>
          <w:lang w:val="tr-TR"/>
        </w:rPr>
      </w:pPr>
      <w:r w:rsidRPr="00E064BD">
        <w:rPr>
          <w:rFonts w:ascii="Garamond" w:hAnsi="Garamond"/>
          <w:lang w:val="tr-TR"/>
        </w:rPr>
        <w:t>Yetkili kişi, kurum ve kuruluşlara bilgi verilmesi</w:t>
      </w:r>
    </w:p>
    <w:p w14:paraId="15DD5654" w14:textId="128683EC" w:rsidR="002F141B" w:rsidRDefault="007D6B20" w:rsidP="00C60F9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A0558F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amaçları</w:t>
      </w:r>
      <w:proofErr w:type="gramEnd"/>
      <w:r w:rsidRPr="00A0558F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 xml:space="preserve"> dahilinde işlenmektedir.</w:t>
      </w:r>
      <w:r w:rsidR="002F141B" w:rsidRPr="00A0558F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 xml:space="preserve"> İşlenen kişisel verileriniz, aşağıdaki gibidir.</w:t>
      </w:r>
    </w:p>
    <w:p w14:paraId="6D2D5467" w14:textId="5EAAF522" w:rsidR="002B32DE" w:rsidRPr="00A0558F" w:rsidRDefault="002B32DE" w:rsidP="00C60F9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13"/>
        <w:gridCol w:w="4549"/>
      </w:tblGrid>
      <w:tr w:rsidR="0075403A" w:rsidRPr="00A0558F" w14:paraId="66BA0F68" w14:textId="77777777" w:rsidTr="003D5833">
        <w:tc>
          <w:tcPr>
            <w:tcW w:w="4513" w:type="dxa"/>
            <w:shd w:val="clear" w:color="auto" w:fill="FFFF00"/>
          </w:tcPr>
          <w:p w14:paraId="09EC0AE2" w14:textId="77777777" w:rsidR="0075403A" w:rsidRPr="00A0558F" w:rsidRDefault="0075403A" w:rsidP="003D5833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Style w:val="Gl"/>
                <w:rFonts w:ascii="Garamond" w:hAnsi="Garamond" w:cs="Arial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bookmarkStart w:id="0" w:name="_Hlk39700913"/>
            <w:r w:rsidRPr="00A0558F">
              <w:rPr>
                <w:rStyle w:val="Gl"/>
                <w:rFonts w:ascii="Garamond" w:hAnsi="Garamond" w:cs="Arial"/>
                <w:color w:val="000000"/>
                <w:sz w:val="22"/>
                <w:szCs w:val="22"/>
                <w:bdr w:val="none" w:sz="0" w:space="0" w:color="auto" w:frame="1"/>
              </w:rPr>
              <w:t>Veri Kategorileri</w:t>
            </w:r>
          </w:p>
        </w:tc>
        <w:tc>
          <w:tcPr>
            <w:tcW w:w="4549" w:type="dxa"/>
            <w:shd w:val="clear" w:color="auto" w:fill="FFFF00"/>
          </w:tcPr>
          <w:p w14:paraId="3F6A292A" w14:textId="77777777" w:rsidR="0075403A" w:rsidRPr="00A0558F" w:rsidRDefault="0075403A" w:rsidP="003D5833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Style w:val="Gl"/>
                <w:rFonts w:ascii="Garamond" w:hAnsi="Garamond" w:cs="Arial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A0558F">
              <w:rPr>
                <w:rStyle w:val="Gl"/>
                <w:rFonts w:ascii="Garamond" w:hAnsi="Garamond" w:cs="Arial"/>
                <w:color w:val="000000"/>
                <w:sz w:val="22"/>
                <w:szCs w:val="22"/>
                <w:bdr w:val="none" w:sz="0" w:space="0" w:color="auto" w:frame="1"/>
              </w:rPr>
              <w:t>Veri Kategorisi Kapsamında İşlenen Kişisel Veriler</w:t>
            </w:r>
          </w:p>
        </w:tc>
      </w:tr>
      <w:tr w:rsidR="00E064BD" w:rsidRPr="00A0558F" w14:paraId="261114F7" w14:textId="77777777" w:rsidTr="00E064BD">
        <w:tc>
          <w:tcPr>
            <w:tcW w:w="4513" w:type="dxa"/>
            <w:shd w:val="clear" w:color="auto" w:fill="auto"/>
          </w:tcPr>
          <w:p w14:paraId="01F72E42" w14:textId="79EE5C30" w:rsidR="00E064BD" w:rsidRPr="00E064BD" w:rsidRDefault="00E064BD" w:rsidP="00E064BD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Style w:val="Gl"/>
                <w:rFonts w:ascii="Garamond" w:hAnsi="Garamond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E064BD">
              <w:rPr>
                <w:rStyle w:val="Gl"/>
                <w:rFonts w:ascii="Garamond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Kimlik Verisi</w:t>
            </w:r>
          </w:p>
        </w:tc>
        <w:tc>
          <w:tcPr>
            <w:tcW w:w="4549" w:type="dxa"/>
            <w:shd w:val="clear" w:color="auto" w:fill="auto"/>
          </w:tcPr>
          <w:p w14:paraId="02B648BC" w14:textId="136ABC9F" w:rsidR="00E064BD" w:rsidRPr="008B0A95" w:rsidRDefault="00E064BD" w:rsidP="008B0A95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Style w:val="Gl"/>
                <w:rFonts w:ascii="Garamond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E064BD">
              <w:rPr>
                <w:rStyle w:val="Gl"/>
                <w:rFonts w:ascii="Garamond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Adınız-Soyadınız</w:t>
            </w:r>
          </w:p>
        </w:tc>
      </w:tr>
      <w:tr w:rsidR="00E064BD" w:rsidRPr="00A0558F" w14:paraId="756D7EFE" w14:textId="77777777" w:rsidTr="00E064BD">
        <w:tc>
          <w:tcPr>
            <w:tcW w:w="4513" w:type="dxa"/>
            <w:shd w:val="clear" w:color="auto" w:fill="auto"/>
          </w:tcPr>
          <w:p w14:paraId="3708921D" w14:textId="53EC942A" w:rsidR="00E064BD" w:rsidRDefault="000914A4" w:rsidP="00E064BD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Style w:val="Gl"/>
                <w:rFonts w:ascii="Garamond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Gl"/>
                <w:rFonts w:ascii="Garamond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İletişim Verisi</w:t>
            </w:r>
          </w:p>
        </w:tc>
        <w:tc>
          <w:tcPr>
            <w:tcW w:w="4549" w:type="dxa"/>
            <w:shd w:val="clear" w:color="auto" w:fill="auto"/>
          </w:tcPr>
          <w:p w14:paraId="5EDA3D46" w14:textId="1E767F8C" w:rsidR="00E064BD" w:rsidRDefault="000914A4" w:rsidP="008B0A95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Style w:val="Gl"/>
                <w:rFonts w:ascii="Garamond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Gl"/>
                <w:rFonts w:ascii="Garamond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E-posta Adresiniz</w:t>
            </w:r>
          </w:p>
        </w:tc>
      </w:tr>
      <w:tr w:rsidR="00E064BD" w:rsidRPr="00A0558F" w14:paraId="5D82787E" w14:textId="77777777" w:rsidTr="003D5833">
        <w:tc>
          <w:tcPr>
            <w:tcW w:w="4513" w:type="dxa"/>
          </w:tcPr>
          <w:p w14:paraId="184E80D0" w14:textId="56613589" w:rsidR="00E064BD" w:rsidRPr="001F73A0" w:rsidRDefault="00E064BD" w:rsidP="00E064BD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Style w:val="Gl"/>
                <w:rFonts w:ascii="Garamond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1114B0">
              <w:rPr>
                <w:rStyle w:val="Gl"/>
                <w:rFonts w:ascii="Garamond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Özgeçmiş Verileri</w:t>
            </w:r>
          </w:p>
        </w:tc>
        <w:tc>
          <w:tcPr>
            <w:tcW w:w="4549" w:type="dxa"/>
          </w:tcPr>
          <w:p w14:paraId="6CA6FE9B" w14:textId="6ACE6D61" w:rsidR="00E064BD" w:rsidRPr="001F73A0" w:rsidRDefault="00E064BD" w:rsidP="00E064BD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Style w:val="Gl"/>
                <w:rFonts w:ascii="Garamond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Gl"/>
                <w:rFonts w:ascii="Garamond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Özgeçmişinizde Yer Verdiğiniz </w:t>
            </w:r>
            <w:r w:rsidR="008B0A95">
              <w:rPr>
                <w:rStyle w:val="Gl"/>
                <w:rFonts w:ascii="Garamond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Bilgiler</w:t>
            </w:r>
          </w:p>
        </w:tc>
      </w:tr>
      <w:bookmarkEnd w:id="0"/>
    </w:tbl>
    <w:p w14:paraId="38CDDD65" w14:textId="77777777" w:rsidR="0075403A" w:rsidRPr="00124572" w:rsidRDefault="0075403A" w:rsidP="0075403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aramond" w:hAnsi="Garamond" w:cs="Arial"/>
          <w:bCs/>
          <w:color w:val="000000"/>
          <w:sz w:val="20"/>
          <w:szCs w:val="20"/>
          <w:bdr w:val="none" w:sz="0" w:space="0" w:color="auto" w:frame="1"/>
        </w:rPr>
      </w:pPr>
    </w:p>
    <w:p w14:paraId="5A33209B" w14:textId="009AD733" w:rsidR="007D6B20" w:rsidRPr="00A0558F" w:rsidRDefault="007D6B20" w:rsidP="00C60F91">
      <w:pPr>
        <w:pStyle w:val="NormalWeb"/>
        <w:numPr>
          <w:ilvl w:val="0"/>
          <w:numId w:val="2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</w:pPr>
      <w:r w:rsidRPr="00A0558F"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  <w:t>Kişisel Verilerin Aktarılabileceği Taraflar ve Aktarım Amacı</w:t>
      </w:r>
    </w:p>
    <w:p w14:paraId="68B77285" w14:textId="1C292161" w:rsidR="0093793C" w:rsidRDefault="007D6B20" w:rsidP="0093793C">
      <w:pPr>
        <w:spacing w:after="160"/>
        <w:contextualSpacing/>
        <w:jc w:val="both"/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  <w:lang w:val="tr-TR"/>
        </w:rPr>
      </w:pPr>
      <w:r w:rsidRPr="00A0558F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  <w:lang w:val="tr-TR"/>
        </w:rPr>
        <w:t xml:space="preserve">Toplanan kişisel veriler, Kanun’un 8. ve 9. maddelerinde belirtilen kişisel veri işleme şartları ve </w:t>
      </w:r>
      <w:r w:rsidR="0093793C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  <w:lang w:val="tr-TR"/>
        </w:rPr>
        <w:t>yukarıda belirtilen veri işleme amaçları</w:t>
      </w:r>
      <w:r w:rsidRPr="00A0558F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  <w:lang w:val="tr-TR"/>
        </w:rPr>
        <w:t xml:space="preserve"> çerçevesinde,</w:t>
      </w:r>
      <w:r w:rsidR="0093793C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  <w:lang w:val="tr-TR"/>
        </w:rPr>
        <w:t xml:space="preserve"> </w:t>
      </w:r>
      <w:proofErr w:type="spellStart"/>
      <w:r w:rsidR="0093793C" w:rsidRPr="00C0277D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>Şirket’in</w:t>
      </w:r>
      <w:proofErr w:type="spellEnd"/>
      <w:r w:rsidR="0093793C" w:rsidRPr="00C0277D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3793C" w:rsidRPr="00C0277D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>hizmet</w:t>
      </w:r>
      <w:proofErr w:type="spellEnd"/>
      <w:r w:rsidR="0093793C" w:rsidRPr="00C0277D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3793C" w:rsidRPr="00C0277D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>aldığı</w:t>
      </w:r>
      <w:proofErr w:type="spellEnd"/>
      <w:r w:rsidR="0093793C" w:rsidRPr="00C0277D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3793C" w:rsidRPr="00C0277D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>hizmet</w:t>
      </w:r>
      <w:proofErr w:type="spellEnd"/>
      <w:r w:rsidR="0093793C" w:rsidRPr="00C0277D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3793C" w:rsidRPr="00C0277D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>hukuk</w:t>
      </w:r>
      <w:proofErr w:type="spellEnd"/>
      <w:r w:rsidR="0093793C" w:rsidRPr="00C0277D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3793C" w:rsidRPr="00C0277D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>bürosuna</w:t>
      </w:r>
      <w:proofErr w:type="spellEnd"/>
      <w:r w:rsidR="0093793C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="006068D2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>Şirket’in</w:t>
      </w:r>
      <w:proofErr w:type="spellEnd"/>
      <w:r w:rsidR="006068D2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6068D2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>içerisinde</w:t>
      </w:r>
      <w:proofErr w:type="spellEnd"/>
      <w:r w:rsidR="006068D2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6068D2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>bulunduğu</w:t>
      </w:r>
      <w:proofErr w:type="spellEnd"/>
      <w:r w:rsidR="006068D2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3793C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>topluluk</w:t>
      </w:r>
      <w:proofErr w:type="spellEnd"/>
      <w:r w:rsidR="0093793C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3793C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>şirketlerine</w:t>
      </w:r>
      <w:proofErr w:type="spellEnd"/>
      <w:r w:rsidR="0093793C" w:rsidRPr="00C0277D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3793C" w:rsidRPr="00C0277D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>ve</w:t>
      </w:r>
      <w:proofErr w:type="spellEnd"/>
      <w:r w:rsidR="0093793C" w:rsidRPr="00C0277D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3793C" w:rsidRPr="00C0277D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>yetkili</w:t>
      </w:r>
      <w:proofErr w:type="spellEnd"/>
      <w:r w:rsidR="0093793C" w:rsidRPr="00C0277D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3793C" w:rsidRPr="00C0277D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>kamu</w:t>
      </w:r>
      <w:proofErr w:type="spellEnd"/>
      <w:r w:rsidR="0093793C" w:rsidRPr="00C0277D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3793C" w:rsidRPr="00C0277D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>kurum</w:t>
      </w:r>
      <w:proofErr w:type="spellEnd"/>
      <w:r w:rsidR="0093793C" w:rsidRPr="00C0277D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3793C" w:rsidRPr="00C0277D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>ve</w:t>
      </w:r>
      <w:proofErr w:type="spellEnd"/>
      <w:r w:rsidR="0093793C" w:rsidRPr="00C0277D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3793C" w:rsidRPr="00C0277D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>kuruluşlarına</w:t>
      </w:r>
      <w:proofErr w:type="spellEnd"/>
      <w:r w:rsidR="0093793C" w:rsidRPr="00C0277D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3793C" w:rsidRPr="00C0277D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>aktarılabilir</w:t>
      </w:r>
      <w:proofErr w:type="spellEnd"/>
      <w:r w:rsidR="0093793C" w:rsidRPr="00C0277D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. </w:t>
      </w:r>
      <w:r w:rsidR="0093793C" w:rsidRPr="00A0558F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   </w:t>
      </w:r>
    </w:p>
    <w:p w14:paraId="0DF13FC0" w14:textId="77777777" w:rsidR="0093793C" w:rsidRDefault="0093793C" w:rsidP="0093793C">
      <w:pPr>
        <w:spacing w:after="160"/>
        <w:contextualSpacing/>
        <w:jc w:val="both"/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  <w:lang w:val="tr-TR"/>
        </w:rPr>
      </w:pPr>
    </w:p>
    <w:p w14:paraId="1E9444BC" w14:textId="77777777" w:rsidR="007D6B20" w:rsidRPr="00A0558F" w:rsidRDefault="007D6B20" w:rsidP="00C60F91">
      <w:pPr>
        <w:pStyle w:val="NormalWeb"/>
        <w:numPr>
          <w:ilvl w:val="0"/>
          <w:numId w:val="2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</w:pPr>
      <w:r w:rsidRPr="00A0558F"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  <w:t>Kişisel Veri Toplamanın Yöntemi ve Hukuki Sebebi</w:t>
      </w:r>
    </w:p>
    <w:p w14:paraId="4C298D85" w14:textId="6798D754" w:rsidR="0093793C" w:rsidRDefault="007D6B20" w:rsidP="00C60F91">
      <w:pPr>
        <w:shd w:val="clear" w:color="auto" w:fill="FFFFFF"/>
        <w:jc w:val="both"/>
        <w:rPr>
          <w:rFonts w:ascii="Garamond" w:hAnsi="Garamond"/>
          <w:sz w:val="22"/>
          <w:szCs w:val="22"/>
        </w:rPr>
      </w:pPr>
      <w:r w:rsidRPr="00A0558F">
        <w:rPr>
          <w:rFonts w:ascii="Garamond" w:hAnsi="Garamond"/>
          <w:sz w:val="22"/>
          <w:szCs w:val="22"/>
          <w:lang w:val="tr-TR"/>
        </w:rPr>
        <w:t>Kişisel veriler</w:t>
      </w:r>
      <w:r w:rsidR="00155EF6" w:rsidRPr="00A0558F">
        <w:rPr>
          <w:rFonts w:ascii="Garamond" w:hAnsi="Garamond"/>
          <w:sz w:val="22"/>
          <w:szCs w:val="22"/>
          <w:lang w:val="tr-TR"/>
        </w:rPr>
        <w:t>iniz</w:t>
      </w:r>
      <w:r w:rsidRPr="00A0558F">
        <w:rPr>
          <w:rFonts w:ascii="Garamond" w:hAnsi="Garamond"/>
          <w:sz w:val="22"/>
          <w:szCs w:val="22"/>
          <w:lang w:val="tr-TR"/>
        </w:rPr>
        <w:t>,</w:t>
      </w:r>
      <w:r w:rsidR="00155EF6" w:rsidRPr="00A0558F">
        <w:rPr>
          <w:rFonts w:ascii="Garamond" w:hAnsi="Garamond"/>
          <w:sz w:val="22"/>
          <w:szCs w:val="22"/>
          <w:lang w:val="tr-TR"/>
        </w:rPr>
        <w:t xml:space="preserve"> tamamen </w:t>
      </w:r>
      <w:r w:rsidRPr="00A0558F">
        <w:rPr>
          <w:rFonts w:ascii="Garamond" w:hAnsi="Garamond"/>
          <w:sz w:val="22"/>
          <w:szCs w:val="22"/>
          <w:lang w:val="tr-TR"/>
        </w:rPr>
        <w:t>otomatik</w:t>
      </w:r>
      <w:r w:rsidR="00155EF6" w:rsidRPr="00A0558F">
        <w:rPr>
          <w:rFonts w:ascii="Garamond" w:hAnsi="Garamond"/>
          <w:sz w:val="22"/>
          <w:szCs w:val="22"/>
          <w:lang w:val="tr-TR"/>
        </w:rPr>
        <w:t xml:space="preserve"> olan </w:t>
      </w:r>
      <w:r w:rsidRPr="00A0558F">
        <w:rPr>
          <w:rFonts w:ascii="Garamond" w:hAnsi="Garamond"/>
          <w:sz w:val="22"/>
          <w:szCs w:val="22"/>
          <w:lang w:val="tr-TR"/>
        </w:rPr>
        <w:t>yollarla</w:t>
      </w:r>
      <w:r w:rsidR="00155EF6" w:rsidRPr="00A0558F">
        <w:rPr>
          <w:rFonts w:ascii="Garamond" w:hAnsi="Garamond"/>
          <w:sz w:val="22"/>
          <w:szCs w:val="22"/>
          <w:lang w:val="tr-TR"/>
        </w:rPr>
        <w:t xml:space="preserve"> elektronik şekilde</w:t>
      </w:r>
      <w:r w:rsidRPr="00A0558F">
        <w:rPr>
          <w:rFonts w:ascii="Garamond" w:hAnsi="Garamond"/>
          <w:sz w:val="22"/>
          <w:szCs w:val="22"/>
          <w:lang w:val="tr-TR"/>
        </w:rPr>
        <w:t xml:space="preserve"> toplanmakta ve 6698 sayılı Kanun’un 5.</w:t>
      </w:r>
      <w:r w:rsidR="00EB53CE">
        <w:rPr>
          <w:rFonts w:ascii="Garamond" w:hAnsi="Garamond"/>
          <w:sz w:val="22"/>
          <w:szCs w:val="22"/>
          <w:lang w:val="tr-TR"/>
        </w:rPr>
        <w:t xml:space="preserve"> </w:t>
      </w:r>
      <w:r w:rsidRPr="00A0558F">
        <w:rPr>
          <w:rFonts w:ascii="Garamond" w:hAnsi="Garamond"/>
          <w:sz w:val="22"/>
          <w:szCs w:val="22"/>
          <w:lang w:val="tr-TR"/>
        </w:rPr>
        <w:t>madde</w:t>
      </w:r>
      <w:r w:rsidR="008B0A95">
        <w:rPr>
          <w:rFonts w:ascii="Garamond" w:hAnsi="Garamond"/>
          <w:sz w:val="22"/>
          <w:szCs w:val="22"/>
          <w:lang w:val="tr-TR"/>
        </w:rPr>
        <w:t>s</w:t>
      </w:r>
      <w:r w:rsidRPr="00A0558F">
        <w:rPr>
          <w:rFonts w:ascii="Garamond" w:hAnsi="Garamond"/>
          <w:sz w:val="22"/>
          <w:szCs w:val="22"/>
          <w:lang w:val="tr-TR"/>
        </w:rPr>
        <w:t>inde yer alan</w:t>
      </w:r>
      <w:r w:rsidR="00EB53CE">
        <w:rPr>
          <w:rFonts w:ascii="Garamond" w:hAnsi="Garamond"/>
          <w:sz w:val="22"/>
          <w:szCs w:val="22"/>
          <w:lang w:val="tr-TR"/>
        </w:rPr>
        <w:t xml:space="preserve"> </w:t>
      </w:r>
      <w:r w:rsidR="00EB53CE">
        <w:rPr>
          <w:rFonts w:ascii="Garamond" w:hAnsi="Garamond"/>
          <w:sz w:val="22"/>
          <w:szCs w:val="22"/>
        </w:rPr>
        <w:t xml:space="preserve">‘’ </w:t>
      </w:r>
      <w:proofErr w:type="spellStart"/>
      <w:r w:rsidR="00EB53CE">
        <w:rPr>
          <w:rFonts w:ascii="Garamond" w:hAnsi="Garamond"/>
          <w:sz w:val="22"/>
          <w:szCs w:val="22"/>
        </w:rPr>
        <w:t>b</w:t>
      </w:r>
      <w:r w:rsidR="00EB53CE" w:rsidRPr="00752048">
        <w:rPr>
          <w:rFonts w:ascii="Garamond" w:hAnsi="Garamond"/>
          <w:sz w:val="22"/>
          <w:szCs w:val="22"/>
        </w:rPr>
        <w:t>ir</w:t>
      </w:r>
      <w:proofErr w:type="spellEnd"/>
      <w:r w:rsidR="00EB53CE" w:rsidRPr="0075204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752048">
        <w:rPr>
          <w:rFonts w:ascii="Garamond" w:hAnsi="Garamond"/>
          <w:sz w:val="22"/>
          <w:szCs w:val="22"/>
        </w:rPr>
        <w:t>sözleşmenin</w:t>
      </w:r>
      <w:proofErr w:type="spellEnd"/>
      <w:r w:rsidR="00EB53CE" w:rsidRPr="0075204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752048">
        <w:rPr>
          <w:rFonts w:ascii="Garamond" w:hAnsi="Garamond"/>
          <w:sz w:val="22"/>
          <w:szCs w:val="22"/>
        </w:rPr>
        <w:t>kurulması</w:t>
      </w:r>
      <w:proofErr w:type="spellEnd"/>
      <w:r w:rsidR="00EB53CE" w:rsidRPr="0075204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752048">
        <w:rPr>
          <w:rFonts w:ascii="Garamond" w:hAnsi="Garamond"/>
          <w:sz w:val="22"/>
          <w:szCs w:val="22"/>
        </w:rPr>
        <w:t>veya</w:t>
      </w:r>
      <w:proofErr w:type="spellEnd"/>
      <w:r w:rsidR="00EB53CE" w:rsidRPr="0075204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752048">
        <w:rPr>
          <w:rFonts w:ascii="Garamond" w:hAnsi="Garamond"/>
          <w:sz w:val="22"/>
          <w:szCs w:val="22"/>
        </w:rPr>
        <w:t>ifasıyla</w:t>
      </w:r>
      <w:proofErr w:type="spellEnd"/>
      <w:r w:rsidR="00EB53CE" w:rsidRPr="0075204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752048">
        <w:rPr>
          <w:rFonts w:ascii="Garamond" w:hAnsi="Garamond"/>
          <w:sz w:val="22"/>
          <w:szCs w:val="22"/>
        </w:rPr>
        <w:t>doğrudan</w:t>
      </w:r>
      <w:proofErr w:type="spellEnd"/>
      <w:r w:rsidR="00EB53CE" w:rsidRPr="0075204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752048">
        <w:rPr>
          <w:rFonts w:ascii="Garamond" w:hAnsi="Garamond"/>
          <w:sz w:val="22"/>
          <w:szCs w:val="22"/>
        </w:rPr>
        <w:t>doğruya</w:t>
      </w:r>
      <w:proofErr w:type="spellEnd"/>
      <w:r w:rsidR="00EB53CE" w:rsidRPr="0075204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752048">
        <w:rPr>
          <w:rFonts w:ascii="Garamond" w:hAnsi="Garamond"/>
          <w:sz w:val="22"/>
          <w:szCs w:val="22"/>
        </w:rPr>
        <w:t>ilgili</w:t>
      </w:r>
      <w:proofErr w:type="spellEnd"/>
      <w:r w:rsidR="00EB53CE" w:rsidRPr="0075204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752048">
        <w:rPr>
          <w:rFonts w:ascii="Garamond" w:hAnsi="Garamond"/>
          <w:sz w:val="22"/>
          <w:szCs w:val="22"/>
        </w:rPr>
        <w:t>olması</w:t>
      </w:r>
      <w:proofErr w:type="spellEnd"/>
      <w:r w:rsidR="00EB53CE" w:rsidRPr="0075204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752048">
        <w:rPr>
          <w:rFonts w:ascii="Garamond" w:hAnsi="Garamond"/>
          <w:sz w:val="22"/>
          <w:szCs w:val="22"/>
        </w:rPr>
        <w:t>kaydıyla</w:t>
      </w:r>
      <w:proofErr w:type="spellEnd"/>
      <w:r w:rsidR="00EB53CE" w:rsidRPr="00752048">
        <w:rPr>
          <w:rFonts w:ascii="Garamond" w:hAnsi="Garamond"/>
          <w:sz w:val="22"/>
          <w:szCs w:val="22"/>
        </w:rPr>
        <w:t xml:space="preserve">, </w:t>
      </w:r>
      <w:proofErr w:type="spellStart"/>
      <w:r w:rsidR="00EB53CE" w:rsidRPr="00752048">
        <w:rPr>
          <w:rFonts w:ascii="Garamond" w:hAnsi="Garamond"/>
          <w:sz w:val="22"/>
          <w:szCs w:val="22"/>
        </w:rPr>
        <w:t>sözleşmenin</w:t>
      </w:r>
      <w:proofErr w:type="spellEnd"/>
      <w:r w:rsidR="00EB53CE" w:rsidRPr="0075204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752048">
        <w:rPr>
          <w:rFonts w:ascii="Garamond" w:hAnsi="Garamond"/>
          <w:sz w:val="22"/>
          <w:szCs w:val="22"/>
        </w:rPr>
        <w:t>taraflarına</w:t>
      </w:r>
      <w:proofErr w:type="spellEnd"/>
      <w:r w:rsidR="00EB53CE" w:rsidRPr="0075204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752048">
        <w:rPr>
          <w:rFonts w:ascii="Garamond" w:hAnsi="Garamond"/>
          <w:sz w:val="22"/>
          <w:szCs w:val="22"/>
        </w:rPr>
        <w:t>ait</w:t>
      </w:r>
      <w:proofErr w:type="spellEnd"/>
      <w:r w:rsidR="00EB53CE" w:rsidRPr="0075204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752048">
        <w:rPr>
          <w:rFonts w:ascii="Garamond" w:hAnsi="Garamond"/>
          <w:sz w:val="22"/>
          <w:szCs w:val="22"/>
        </w:rPr>
        <w:t>kişisel</w:t>
      </w:r>
      <w:proofErr w:type="spellEnd"/>
      <w:r w:rsidR="00EB53CE" w:rsidRPr="0075204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752048">
        <w:rPr>
          <w:rFonts w:ascii="Garamond" w:hAnsi="Garamond"/>
          <w:sz w:val="22"/>
          <w:szCs w:val="22"/>
        </w:rPr>
        <w:t>verilerin</w:t>
      </w:r>
      <w:proofErr w:type="spellEnd"/>
      <w:r w:rsidR="00EB53CE" w:rsidRPr="0075204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752048">
        <w:rPr>
          <w:rFonts w:ascii="Garamond" w:hAnsi="Garamond"/>
          <w:sz w:val="22"/>
          <w:szCs w:val="22"/>
        </w:rPr>
        <w:t>işlenmesinin</w:t>
      </w:r>
      <w:proofErr w:type="spellEnd"/>
      <w:r w:rsidR="00EB53CE" w:rsidRPr="0075204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752048">
        <w:rPr>
          <w:rFonts w:ascii="Garamond" w:hAnsi="Garamond"/>
          <w:sz w:val="22"/>
          <w:szCs w:val="22"/>
        </w:rPr>
        <w:t>gerekli</w:t>
      </w:r>
      <w:proofErr w:type="spellEnd"/>
      <w:r w:rsidR="00EB53CE" w:rsidRPr="0075204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752048">
        <w:rPr>
          <w:rFonts w:ascii="Garamond" w:hAnsi="Garamond"/>
          <w:sz w:val="22"/>
          <w:szCs w:val="22"/>
        </w:rPr>
        <w:t>olması</w:t>
      </w:r>
      <w:proofErr w:type="spellEnd"/>
      <w:r w:rsidR="00EB53CE" w:rsidRPr="00752048">
        <w:rPr>
          <w:rFonts w:ascii="Garamond" w:hAnsi="Garamond"/>
          <w:sz w:val="22"/>
          <w:szCs w:val="22"/>
        </w:rPr>
        <w:t>’’,</w:t>
      </w:r>
      <w:r w:rsidR="00476B7E">
        <w:rPr>
          <w:rFonts w:ascii="Garamond" w:hAnsi="Garamond"/>
          <w:sz w:val="22"/>
          <w:szCs w:val="22"/>
        </w:rPr>
        <w:t xml:space="preserve"> ‘’</w:t>
      </w:r>
      <w:proofErr w:type="spellStart"/>
      <w:r w:rsidR="00476B7E">
        <w:rPr>
          <w:rFonts w:ascii="Garamond" w:hAnsi="Garamond"/>
          <w:sz w:val="22"/>
          <w:szCs w:val="22"/>
        </w:rPr>
        <w:t>ilgili</w:t>
      </w:r>
      <w:proofErr w:type="spellEnd"/>
      <w:r w:rsidR="00476B7E">
        <w:rPr>
          <w:rFonts w:ascii="Garamond" w:hAnsi="Garamond"/>
          <w:sz w:val="22"/>
          <w:szCs w:val="22"/>
        </w:rPr>
        <w:t xml:space="preserve"> </w:t>
      </w:r>
      <w:proofErr w:type="spellStart"/>
      <w:r w:rsidR="00476B7E">
        <w:rPr>
          <w:rFonts w:ascii="Garamond" w:hAnsi="Garamond"/>
          <w:sz w:val="22"/>
          <w:szCs w:val="22"/>
        </w:rPr>
        <w:t>kişinin</w:t>
      </w:r>
      <w:proofErr w:type="spellEnd"/>
      <w:r w:rsidR="00476B7E">
        <w:rPr>
          <w:rFonts w:ascii="Garamond" w:hAnsi="Garamond"/>
          <w:sz w:val="22"/>
          <w:szCs w:val="22"/>
        </w:rPr>
        <w:t xml:space="preserve"> </w:t>
      </w:r>
      <w:proofErr w:type="spellStart"/>
      <w:r w:rsidR="00476B7E">
        <w:rPr>
          <w:rFonts w:ascii="Garamond" w:hAnsi="Garamond"/>
          <w:sz w:val="22"/>
          <w:szCs w:val="22"/>
        </w:rPr>
        <w:t>kendisi</w:t>
      </w:r>
      <w:proofErr w:type="spellEnd"/>
      <w:r w:rsidR="00476B7E">
        <w:rPr>
          <w:rFonts w:ascii="Garamond" w:hAnsi="Garamond"/>
          <w:sz w:val="22"/>
          <w:szCs w:val="22"/>
        </w:rPr>
        <w:t xml:space="preserve"> </w:t>
      </w:r>
      <w:proofErr w:type="spellStart"/>
      <w:r w:rsidR="00476B7E">
        <w:rPr>
          <w:rFonts w:ascii="Garamond" w:hAnsi="Garamond"/>
          <w:sz w:val="22"/>
          <w:szCs w:val="22"/>
        </w:rPr>
        <w:t>tarafından</w:t>
      </w:r>
      <w:proofErr w:type="spellEnd"/>
      <w:r w:rsidR="00476B7E">
        <w:rPr>
          <w:rFonts w:ascii="Garamond" w:hAnsi="Garamond"/>
          <w:sz w:val="22"/>
          <w:szCs w:val="22"/>
        </w:rPr>
        <w:t xml:space="preserve"> </w:t>
      </w:r>
      <w:proofErr w:type="spellStart"/>
      <w:r w:rsidR="00476B7E">
        <w:rPr>
          <w:rFonts w:ascii="Garamond" w:hAnsi="Garamond"/>
          <w:sz w:val="22"/>
          <w:szCs w:val="22"/>
        </w:rPr>
        <w:t>alenileştirilmiş</w:t>
      </w:r>
      <w:proofErr w:type="spellEnd"/>
      <w:r w:rsidR="00476B7E">
        <w:rPr>
          <w:rFonts w:ascii="Garamond" w:hAnsi="Garamond"/>
          <w:sz w:val="22"/>
          <w:szCs w:val="22"/>
        </w:rPr>
        <w:t xml:space="preserve"> </w:t>
      </w:r>
      <w:proofErr w:type="spellStart"/>
      <w:r w:rsidR="00476B7E">
        <w:rPr>
          <w:rFonts w:ascii="Garamond" w:hAnsi="Garamond"/>
          <w:sz w:val="22"/>
          <w:szCs w:val="22"/>
        </w:rPr>
        <w:t>olması</w:t>
      </w:r>
      <w:proofErr w:type="spellEnd"/>
      <w:r w:rsidR="00476B7E">
        <w:rPr>
          <w:rFonts w:ascii="Garamond" w:hAnsi="Garamond"/>
          <w:sz w:val="22"/>
          <w:szCs w:val="22"/>
        </w:rPr>
        <w:t>’’,</w:t>
      </w:r>
      <w:r w:rsidR="0093793C">
        <w:rPr>
          <w:rFonts w:ascii="Garamond" w:hAnsi="Garamond"/>
          <w:sz w:val="22"/>
          <w:szCs w:val="22"/>
        </w:rPr>
        <w:t xml:space="preserve"> “</w:t>
      </w:r>
      <w:proofErr w:type="spellStart"/>
      <w:r w:rsidR="0093793C">
        <w:rPr>
          <w:rFonts w:ascii="Garamond" w:hAnsi="Garamond"/>
          <w:sz w:val="22"/>
          <w:szCs w:val="22"/>
        </w:rPr>
        <w:t>b</w:t>
      </w:r>
      <w:r w:rsidR="0093793C" w:rsidRPr="0093793C">
        <w:rPr>
          <w:rFonts w:ascii="Garamond" w:hAnsi="Garamond"/>
          <w:sz w:val="22"/>
          <w:szCs w:val="22"/>
        </w:rPr>
        <w:t>ir</w:t>
      </w:r>
      <w:proofErr w:type="spellEnd"/>
      <w:r w:rsidR="0093793C" w:rsidRPr="0093793C">
        <w:rPr>
          <w:rFonts w:ascii="Garamond" w:hAnsi="Garamond"/>
          <w:sz w:val="22"/>
          <w:szCs w:val="22"/>
        </w:rPr>
        <w:t xml:space="preserve"> </w:t>
      </w:r>
      <w:proofErr w:type="spellStart"/>
      <w:r w:rsidR="0093793C" w:rsidRPr="0093793C">
        <w:rPr>
          <w:rFonts w:ascii="Garamond" w:hAnsi="Garamond"/>
          <w:sz w:val="22"/>
          <w:szCs w:val="22"/>
        </w:rPr>
        <w:t>hakkın</w:t>
      </w:r>
      <w:proofErr w:type="spellEnd"/>
      <w:r w:rsidR="0093793C" w:rsidRPr="0093793C">
        <w:rPr>
          <w:rFonts w:ascii="Garamond" w:hAnsi="Garamond"/>
          <w:sz w:val="22"/>
          <w:szCs w:val="22"/>
        </w:rPr>
        <w:t xml:space="preserve"> </w:t>
      </w:r>
      <w:proofErr w:type="spellStart"/>
      <w:r w:rsidR="0093793C" w:rsidRPr="0093793C">
        <w:rPr>
          <w:rFonts w:ascii="Garamond" w:hAnsi="Garamond"/>
          <w:sz w:val="22"/>
          <w:szCs w:val="22"/>
        </w:rPr>
        <w:t>tesisi</w:t>
      </w:r>
      <w:proofErr w:type="spellEnd"/>
      <w:r w:rsidR="0093793C" w:rsidRPr="0093793C">
        <w:rPr>
          <w:rFonts w:ascii="Garamond" w:hAnsi="Garamond"/>
          <w:sz w:val="22"/>
          <w:szCs w:val="22"/>
        </w:rPr>
        <w:t xml:space="preserve">, </w:t>
      </w:r>
      <w:proofErr w:type="spellStart"/>
      <w:r w:rsidR="0093793C" w:rsidRPr="0093793C">
        <w:rPr>
          <w:rFonts w:ascii="Garamond" w:hAnsi="Garamond"/>
          <w:sz w:val="22"/>
          <w:szCs w:val="22"/>
        </w:rPr>
        <w:t>kullanılması</w:t>
      </w:r>
      <w:proofErr w:type="spellEnd"/>
      <w:r w:rsidR="0093793C" w:rsidRPr="0093793C">
        <w:rPr>
          <w:rFonts w:ascii="Garamond" w:hAnsi="Garamond"/>
          <w:sz w:val="22"/>
          <w:szCs w:val="22"/>
        </w:rPr>
        <w:t xml:space="preserve"> </w:t>
      </w:r>
      <w:proofErr w:type="spellStart"/>
      <w:r w:rsidR="0093793C" w:rsidRPr="0093793C">
        <w:rPr>
          <w:rFonts w:ascii="Garamond" w:hAnsi="Garamond"/>
          <w:sz w:val="22"/>
          <w:szCs w:val="22"/>
        </w:rPr>
        <w:t>veya</w:t>
      </w:r>
      <w:proofErr w:type="spellEnd"/>
      <w:r w:rsidR="0093793C" w:rsidRPr="0093793C">
        <w:rPr>
          <w:rFonts w:ascii="Garamond" w:hAnsi="Garamond"/>
          <w:sz w:val="22"/>
          <w:szCs w:val="22"/>
        </w:rPr>
        <w:t xml:space="preserve"> </w:t>
      </w:r>
      <w:proofErr w:type="spellStart"/>
      <w:r w:rsidR="0093793C" w:rsidRPr="0093793C">
        <w:rPr>
          <w:rFonts w:ascii="Garamond" w:hAnsi="Garamond"/>
          <w:sz w:val="22"/>
          <w:szCs w:val="22"/>
        </w:rPr>
        <w:t>korunması</w:t>
      </w:r>
      <w:proofErr w:type="spellEnd"/>
      <w:r w:rsidR="0093793C" w:rsidRPr="0093793C">
        <w:rPr>
          <w:rFonts w:ascii="Garamond" w:hAnsi="Garamond"/>
          <w:sz w:val="22"/>
          <w:szCs w:val="22"/>
        </w:rPr>
        <w:t xml:space="preserve"> </w:t>
      </w:r>
      <w:proofErr w:type="spellStart"/>
      <w:r w:rsidR="0093793C" w:rsidRPr="0093793C">
        <w:rPr>
          <w:rFonts w:ascii="Garamond" w:hAnsi="Garamond"/>
          <w:sz w:val="22"/>
          <w:szCs w:val="22"/>
        </w:rPr>
        <w:t>için</w:t>
      </w:r>
      <w:proofErr w:type="spellEnd"/>
      <w:r w:rsidR="0093793C" w:rsidRPr="0093793C">
        <w:rPr>
          <w:rFonts w:ascii="Garamond" w:hAnsi="Garamond"/>
          <w:sz w:val="22"/>
          <w:szCs w:val="22"/>
        </w:rPr>
        <w:t xml:space="preserve"> </w:t>
      </w:r>
      <w:proofErr w:type="spellStart"/>
      <w:r w:rsidR="0093793C" w:rsidRPr="0093793C">
        <w:rPr>
          <w:rFonts w:ascii="Garamond" w:hAnsi="Garamond"/>
          <w:sz w:val="22"/>
          <w:szCs w:val="22"/>
        </w:rPr>
        <w:t>veri</w:t>
      </w:r>
      <w:proofErr w:type="spellEnd"/>
      <w:r w:rsidR="0093793C" w:rsidRPr="0093793C">
        <w:rPr>
          <w:rFonts w:ascii="Garamond" w:hAnsi="Garamond"/>
          <w:sz w:val="22"/>
          <w:szCs w:val="22"/>
        </w:rPr>
        <w:t xml:space="preserve"> </w:t>
      </w:r>
      <w:proofErr w:type="spellStart"/>
      <w:r w:rsidR="0093793C" w:rsidRPr="0093793C">
        <w:rPr>
          <w:rFonts w:ascii="Garamond" w:hAnsi="Garamond"/>
          <w:sz w:val="22"/>
          <w:szCs w:val="22"/>
        </w:rPr>
        <w:t>işlemenin</w:t>
      </w:r>
      <w:proofErr w:type="spellEnd"/>
      <w:r w:rsidR="0093793C" w:rsidRPr="0093793C">
        <w:rPr>
          <w:rFonts w:ascii="Garamond" w:hAnsi="Garamond"/>
          <w:sz w:val="22"/>
          <w:szCs w:val="22"/>
        </w:rPr>
        <w:t xml:space="preserve"> </w:t>
      </w:r>
      <w:proofErr w:type="spellStart"/>
      <w:r w:rsidR="0093793C" w:rsidRPr="0093793C">
        <w:rPr>
          <w:rFonts w:ascii="Garamond" w:hAnsi="Garamond"/>
          <w:sz w:val="22"/>
          <w:szCs w:val="22"/>
        </w:rPr>
        <w:t>zorunlu</w:t>
      </w:r>
      <w:proofErr w:type="spellEnd"/>
      <w:r w:rsidR="0093793C" w:rsidRPr="0093793C">
        <w:rPr>
          <w:rFonts w:ascii="Garamond" w:hAnsi="Garamond"/>
          <w:sz w:val="22"/>
          <w:szCs w:val="22"/>
        </w:rPr>
        <w:t xml:space="preserve"> </w:t>
      </w:r>
      <w:proofErr w:type="spellStart"/>
      <w:r w:rsidR="0093793C" w:rsidRPr="0093793C">
        <w:rPr>
          <w:rFonts w:ascii="Garamond" w:hAnsi="Garamond"/>
          <w:sz w:val="22"/>
          <w:szCs w:val="22"/>
        </w:rPr>
        <w:t>olması</w:t>
      </w:r>
      <w:proofErr w:type="spellEnd"/>
      <w:r w:rsidR="0093793C">
        <w:rPr>
          <w:rFonts w:ascii="Garamond" w:hAnsi="Garamond"/>
          <w:sz w:val="22"/>
          <w:szCs w:val="22"/>
        </w:rPr>
        <w:t>”</w:t>
      </w:r>
      <w:r w:rsidR="00EB53CE" w:rsidRPr="00A54698">
        <w:rPr>
          <w:rFonts w:ascii="Garamond" w:hAnsi="Garamond"/>
          <w:sz w:val="22"/>
          <w:szCs w:val="22"/>
        </w:rPr>
        <w:t xml:space="preserve"> ‘’</w:t>
      </w:r>
      <w:proofErr w:type="spellStart"/>
      <w:r w:rsidR="00EB53CE" w:rsidRPr="00A54698">
        <w:rPr>
          <w:rFonts w:ascii="Garamond" w:hAnsi="Garamond"/>
          <w:sz w:val="22"/>
          <w:szCs w:val="22"/>
        </w:rPr>
        <w:t>ilgili</w:t>
      </w:r>
      <w:proofErr w:type="spellEnd"/>
      <w:r w:rsidR="00EB53CE" w:rsidRPr="00A5469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A54698">
        <w:rPr>
          <w:rFonts w:ascii="Garamond" w:hAnsi="Garamond"/>
          <w:sz w:val="22"/>
          <w:szCs w:val="22"/>
        </w:rPr>
        <w:t>kişinin</w:t>
      </w:r>
      <w:proofErr w:type="spellEnd"/>
      <w:r w:rsidR="00EB53CE" w:rsidRPr="00A5469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A54698">
        <w:rPr>
          <w:rFonts w:ascii="Garamond" w:hAnsi="Garamond"/>
          <w:sz w:val="22"/>
          <w:szCs w:val="22"/>
        </w:rPr>
        <w:t>temel</w:t>
      </w:r>
      <w:proofErr w:type="spellEnd"/>
      <w:r w:rsidR="00EB53CE" w:rsidRPr="00A5469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A54698">
        <w:rPr>
          <w:rFonts w:ascii="Garamond" w:hAnsi="Garamond"/>
          <w:sz w:val="22"/>
          <w:szCs w:val="22"/>
        </w:rPr>
        <w:t>hak</w:t>
      </w:r>
      <w:proofErr w:type="spellEnd"/>
      <w:r w:rsidR="00EB53CE" w:rsidRPr="00A5469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A54698">
        <w:rPr>
          <w:rFonts w:ascii="Garamond" w:hAnsi="Garamond"/>
          <w:sz w:val="22"/>
          <w:szCs w:val="22"/>
        </w:rPr>
        <w:t>ve</w:t>
      </w:r>
      <w:proofErr w:type="spellEnd"/>
      <w:r w:rsidR="00EB53CE" w:rsidRPr="00A5469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A54698">
        <w:rPr>
          <w:rFonts w:ascii="Garamond" w:hAnsi="Garamond"/>
          <w:sz w:val="22"/>
          <w:szCs w:val="22"/>
        </w:rPr>
        <w:t>özgürlüklerine</w:t>
      </w:r>
      <w:proofErr w:type="spellEnd"/>
      <w:r w:rsidR="00EB53CE" w:rsidRPr="00A5469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A54698">
        <w:rPr>
          <w:rFonts w:ascii="Garamond" w:hAnsi="Garamond"/>
          <w:sz w:val="22"/>
          <w:szCs w:val="22"/>
        </w:rPr>
        <w:t>zarar</w:t>
      </w:r>
      <w:proofErr w:type="spellEnd"/>
      <w:r w:rsidR="00EB53CE" w:rsidRPr="00A5469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A54698">
        <w:rPr>
          <w:rFonts w:ascii="Garamond" w:hAnsi="Garamond"/>
          <w:sz w:val="22"/>
          <w:szCs w:val="22"/>
        </w:rPr>
        <w:t>vermemek</w:t>
      </w:r>
      <w:proofErr w:type="spellEnd"/>
      <w:r w:rsidR="00EB53CE" w:rsidRPr="00A5469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A54698">
        <w:rPr>
          <w:rFonts w:ascii="Garamond" w:hAnsi="Garamond"/>
          <w:sz w:val="22"/>
          <w:szCs w:val="22"/>
        </w:rPr>
        <w:t>kaydıyla</w:t>
      </w:r>
      <w:proofErr w:type="spellEnd"/>
      <w:r w:rsidR="00EB53CE" w:rsidRPr="00A54698">
        <w:rPr>
          <w:rFonts w:ascii="Garamond" w:hAnsi="Garamond"/>
          <w:sz w:val="22"/>
          <w:szCs w:val="22"/>
        </w:rPr>
        <w:t xml:space="preserve">, </w:t>
      </w:r>
      <w:proofErr w:type="spellStart"/>
      <w:r w:rsidR="00EB53CE" w:rsidRPr="00A54698">
        <w:rPr>
          <w:rFonts w:ascii="Garamond" w:hAnsi="Garamond"/>
          <w:sz w:val="22"/>
          <w:szCs w:val="22"/>
        </w:rPr>
        <w:t>veri</w:t>
      </w:r>
      <w:proofErr w:type="spellEnd"/>
      <w:r w:rsidR="00EB53CE" w:rsidRPr="00A5469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A54698">
        <w:rPr>
          <w:rFonts w:ascii="Garamond" w:hAnsi="Garamond"/>
          <w:sz w:val="22"/>
          <w:szCs w:val="22"/>
        </w:rPr>
        <w:t>sorumlusunun</w:t>
      </w:r>
      <w:proofErr w:type="spellEnd"/>
      <w:r w:rsidR="00EB53CE" w:rsidRPr="00A5469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A54698">
        <w:rPr>
          <w:rFonts w:ascii="Garamond" w:hAnsi="Garamond"/>
          <w:sz w:val="22"/>
          <w:szCs w:val="22"/>
        </w:rPr>
        <w:t>meşru</w:t>
      </w:r>
      <w:proofErr w:type="spellEnd"/>
      <w:r w:rsidR="00EB53CE" w:rsidRPr="00A5469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A54698">
        <w:rPr>
          <w:rFonts w:ascii="Garamond" w:hAnsi="Garamond"/>
          <w:sz w:val="22"/>
          <w:szCs w:val="22"/>
        </w:rPr>
        <w:t>menfaatleri</w:t>
      </w:r>
      <w:proofErr w:type="spellEnd"/>
      <w:r w:rsidR="00EB53CE" w:rsidRPr="00A5469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A54698">
        <w:rPr>
          <w:rFonts w:ascii="Garamond" w:hAnsi="Garamond"/>
          <w:sz w:val="22"/>
          <w:szCs w:val="22"/>
        </w:rPr>
        <w:t>için</w:t>
      </w:r>
      <w:proofErr w:type="spellEnd"/>
      <w:r w:rsidR="00EB53CE" w:rsidRPr="00A5469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A54698">
        <w:rPr>
          <w:rFonts w:ascii="Garamond" w:hAnsi="Garamond"/>
          <w:sz w:val="22"/>
          <w:szCs w:val="22"/>
        </w:rPr>
        <w:t>işlenmesinin</w:t>
      </w:r>
      <w:proofErr w:type="spellEnd"/>
      <w:r w:rsidR="00EB53CE" w:rsidRPr="00A5469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A54698">
        <w:rPr>
          <w:rFonts w:ascii="Garamond" w:hAnsi="Garamond"/>
          <w:sz w:val="22"/>
          <w:szCs w:val="22"/>
        </w:rPr>
        <w:t>zorunlu</w:t>
      </w:r>
      <w:proofErr w:type="spellEnd"/>
      <w:r w:rsidR="00EB53CE" w:rsidRPr="00A5469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A54698">
        <w:rPr>
          <w:rFonts w:ascii="Garamond" w:hAnsi="Garamond"/>
          <w:sz w:val="22"/>
          <w:szCs w:val="22"/>
        </w:rPr>
        <w:t>olması</w:t>
      </w:r>
      <w:proofErr w:type="spellEnd"/>
      <w:r w:rsidR="00EB53CE" w:rsidRPr="00A54698">
        <w:rPr>
          <w:rFonts w:ascii="Garamond" w:hAnsi="Garamond"/>
          <w:sz w:val="22"/>
          <w:szCs w:val="22"/>
        </w:rPr>
        <w:t xml:space="preserve">’’ </w:t>
      </w:r>
      <w:proofErr w:type="spellStart"/>
      <w:r w:rsidR="00EB53CE" w:rsidRPr="00A54698">
        <w:rPr>
          <w:rFonts w:ascii="Garamond" w:hAnsi="Garamond"/>
          <w:sz w:val="22"/>
          <w:szCs w:val="22"/>
        </w:rPr>
        <w:t>hukuki</w:t>
      </w:r>
      <w:proofErr w:type="spellEnd"/>
      <w:r w:rsidR="00EB53CE" w:rsidRPr="00A5469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A54698">
        <w:rPr>
          <w:rFonts w:ascii="Garamond" w:hAnsi="Garamond"/>
          <w:sz w:val="22"/>
          <w:szCs w:val="22"/>
        </w:rPr>
        <w:t>sebe</w:t>
      </w:r>
      <w:r w:rsidR="00EB53CE">
        <w:rPr>
          <w:rFonts w:ascii="Garamond" w:hAnsi="Garamond"/>
          <w:sz w:val="22"/>
          <w:szCs w:val="22"/>
        </w:rPr>
        <w:t>pler</w:t>
      </w:r>
      <w:r w:rsidR="00EB53CE" w:rsidRPr="00A54698">
        <w:rPr>
          <w:rFonts w:ascii="Garamond" w:hAnsi="Garamond"/>
          <w:sz w:val="22"/>
          <w:szCs w:val="22"/>
        </w:rPr>
        <w:t>ine</w:t>
      </w:r>
      <w:proofErr w:type="spellEnd"/>
      <w:r w:rsidR="00EB53CE" w:rsidRPr="00A5469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A54698">
        <w:rPr>
          <w:rFonts w:ascii="Garamond" w:hAnsi="Garamond"/>
          <w:sz w:val="22"/>
          <w:szCs w:val="22"/>
        </w:rPr>
        <w:t>dayanarak</w:t>
      </w:r>
      <w:proofErr w:type="spellEnd"/>
      <w:r w:rsidR="00EB53CE" w:rsidRPr="00A54698">
        <w:rPr>
          <w:rFonts w:ascii="Garamond" w:hAnsi="Garamond"/>
          <w:sz w:val="22"/>
          <w:szCs w:val="22"/>
        </w:rPr>
        <w:t xml:space="preserve"> </w:t>
      </w:r>
      <w:proofErr w:type="spellStart"/>
      <w:r w:rsidR="00EB53CE" w:rsidRPr="00A54698">
        <w:rPr>
          <w:rFonts w:ascii="Garamond" w:hAnsi="Garamond"/>
          <w:sz w:val="22"/>
          <w:szCs w:val="22"/>
        </w:rPr>
        <w:t>işlenmekte</w:t>
      </w:r>
      <w:r w:rsidR="006068D2">
        <w:rPr>
          <w:rFonts w:ascii="Garamond" w:hAnsi="Garamond"/>
          <w:sz w:val="22"/>
          <w:szCs w:val="22"/>
        </w:rPr>
        <w:t>dir</w:t>
      </w:r>
      <w:proofErr w:type="spellEnd"/>
      <w:r w:rsidR="006068D2">
        <w:rPr>
          <w:rFonts w:ascii="Garamond" w:hAnsi="Garamond"/>
          <w:sz w:val="22"/>
          <w:szCs w:val="22"/>
        </w:rPr>
        <w:t xml:space="preserve">. </w:t>
      </w:r>
    </w:p>
    <w:p w14:paraId="452B3F56" w14:textId="77777777" w:rsidR="00C60F91" w:rsidRPr="00A0558F" w:rsidRDefault="00C60F91" w:rsidP="00C60F91">
      <w:pPr>
        <w:shd w:val="clear" w:color="auto" w:fill="FFFFFF"/>
        <w:rPr>
          <w:rFonts w:ascii="Garamond" w:hAnsi="Garamond"/>
          <w:sz w:val="22"/>
          <w:szCs w:val="22"/>
          <w:lang w:val="tr-TR"/>
        </w:rPr>
      </w:pPr>
    </w:p>
    <w:p w14:paraId="77367353" w14:textId="77777777" w:rsidR="007D6B20" w:rsidRPr="00A0558F" w:rsidRDefault="007D6B20" w:rsidP="00C60F91">
      <w:pPr>
        <w:pStyle w:val="NormalWeb"/>
        <w:numPr>
          <w:ilvl w:val="0"/>
          <w:numId w:val="2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</w:pPr>
      <w:r w:rsidRPr="00A0558F"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  <w:t>Veri Sahiplerinin Hakları ve Bu Hakların Kullanılması</w:t>
      </w:r>
    </w:p>
    <w:p w14:paraId="5C398DFE" w14:textId="77777777" w:rsidR="0075403A" w:rsidRPr="0075403A" w:rsidRDefault="0075403A" w:rsidP="0075403A">
      <w:pPr>
        <w:jc w:val="both"/>
        <w:rPr>
          <w:lang w:val="tr-TR"/>
        </w:rPr>
      </w:pP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Kanunun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“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ilgili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kişinin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haklarını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düzenleyen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” 11.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maddesi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kapsamındaki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taleplerinizi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Gürsoy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Grup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Restorasyon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Sanayi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ve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Ticaret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A.Ş’nin</w:t>
      </w:r>
      <w:proofErr w:type="spellEnd"/>
      <w:proofErr w:type="gram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r w:rsidRPr="0075403A">
        <w:rPr>
          <w:rFonts w:ascii="Garamond" w:hAnsi="Garamond" w:cstheme="majorHAnsi"/>
          <w:i/>
          <w:iCs/>
          <w:color w:val="000000"/>
          <w:bdr w:val="none" w:sz="0" w:space="0" w:color="auto" w:frame="1"/>
        </w:rPr>
        <w:t xml:space="preserve">Karadeniz </w:t>
      </w:r>
      <w:proofErr w:type="spellStart"/>
      <w:r w:rsidRPr="0075403A">
        <w:rPr>
          <w:rFonts w:ascii="Garamond" w:hAnsi="Garamond" w:cstheme="majorHAnsi"/>
          <w:i/>
          <w:iCs/>
          <w:color w:val="000000"/>
          <w:bdr w:val="none" w:sz="0" w:space="0" w:color="auto" w:frame="1"/>
        </w:rPr>
        <w:t>Mahallesi</w:t>
      </w:r>
      <w:proofErr w:type="spellEnd"/>
      <w:r w:rsidRPr="0075403A">
        <w:rPr>
          <w:rFonts w:ascii="Garamond" w:hAnsi="Garamond" w:cstheme="majorHAnsi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75403A">
        <w:rPr>
          <w:rFonts w:ascii="Garamond" w:hAnsi="Garamond" w:cstheme="majorHAnsi"/>
          <w:i/>
          <w:iCs/>
          <w:color w:val="000000"/>
          <w:bdr w:val="none" w:sz="0" w:space="0" w:color="auto" w:frame="1"/>
        </w:rPr>
        <w:t>Eski</w:t>
      </w:r>
      <w:proofErr w:type="spellEnd"/>
      <w:r w:rsidRPr="0075403A">
        <w:rPr>
          <w:rFonts w:ascii="Garamond" w:hAnsi="Garamond" w:cstheme="majorHAnsi"/>
          <w:i/>
          <w:iCs/>
          <w:color w:val="000000"/>
          <w:bdr w:val="none" w:sz="0" w:space="0" w:color="auto" w:frame="1"/>
        </w:rPr>
        <w:t xml:space="preserve"> Edirne </w:t>
      </w:r>
      <w:proofErr w:type="spellStart"/>
      <w:r w:rsidRPr="0075403A">
        <w:rPr>
          <w:rFonts w:ascii="Garamond" w:hAnsi="Garamond" w:cstheme="majorHAnsi"/>
          <w:i/>
          <w:iCs/>
          <w:color w:val="000000"/>
          <w:bdr w:val="none" w:sz="0" w:space="0" w:color="auto" w:frame="1"/>
        </w:rPr>
        <w:t>Asfalti</w:t>
      </w:r>
      <w:proofErr w:type="spellEnd"/>
      <w:r w:rsidRPr="0075403A">
        <w:rPr>
          <w:rFonts w:ascii="Garamond" w:hAnsi="Garamond" w:cstheme="majorHAnsi"/>
          <w:i/>
          <w:iCs/>
          <w:color w:val="000000"/>
          <w:bdr w:val="none" w:sz="0" w:space="0" w:color="auto" w:frame="1"/>
        </w:rPr>
        <w:t xml:space="preserve"> Cad. F Blok Sit. </w:t>
      </w:r>
      <w:proofErr w:type="spellStart"/>
      <w:r w:rsidRPr="0075403A">
        <w:rPr>
          <w:rFonts w:ascii="Garamond" w:hAnsi="Garamond" w:cstheme="majorHAnsi"/>
          <w:i/>
          <w:iCs/>
          <w:color w:val="000000"/>
          <w:bdr w:val="none" w:sz="0" w:space="0" w:color="auto" w:frame="1"/>
        </w:rPr>
        <w:t>Venezzia</w:t>
      </w:r>
      <w:proofErr w:type="spellEnd"/>
      <w:r w:rsidRPr="0075403A">
        <w:rPr>
          <w:rFonts w:ascii="Garamond" w:hAnsi="Garamond" w:cstheme="majorHAnsi"/>
          <w:i/>
          <w:iCs/>
          <w:color w:val="000000"/>
          <w:bdr w:val="none" w:sz="0" w:space="0" w:color="auto" w:frame="1"/>
        </w:rPr>
        <w:t xml:space="preserve"> Apt. No: 408 F/Z016 </w:t>
      </w:r>
      <w:proofErr w:type="spellStart"/>
      <w:r w:rsidRPr="0075403A">
        <w:rPr>
          <w:rFonts w:ascii="Garamond" w:hAnsi="Garamond" w:cstheme="majorHAnsi"/>
          <w:i/>
          <w:iCs/>
          <w:color w:val="000000"/>
          <w:bdr w:val="none" w:sz="0" w:space="0" w:color="auto" w:frame="1"/>
        </w:rPr>
        <w:t>Gaziosmanpaşa</w:t>
      </w:r>
      <w:proofErr w:type="spellEnd"/>
      <w:r w:rsidRPr="0075403A">
        <w:rPr>
          <w:rFonts w:ascii="Garamond" w:hAnsi="Garamond" w:cstheme="majorHAnsi"/>
          <w:i/>
          <w:iCs/>
          <w:color w:val="000000"/>
          <w:bdr w:val="none" w:sz="0" w:space="0" w:color="auto" w:frame="1"/>
        </w:rPr>
        <w:t>/İstanbul</w:t>
      </w:r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adresine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yazılı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olarak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elden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teslim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edebilir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noter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kanalıyla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veyahut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da “Veri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Sorumlusuna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Başvuru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Usul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ve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Esasları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Hakkında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Tebliğe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”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göre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belirlenen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yöntemlerle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gönderebilir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veya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hyperlink r:id="rId12" w:history="1">
        <w:r w:rsidRPr="0075403A">
          <w:rPr>
            <w:rStyle w:val="Kpr"/>
            <w:rFonts w:ascii="Garamond" w:hAnsi="Garamond" w:cstheme="majorHAnsi"/>
            <w:sz w:val="22"/>
            <w:szCs w:val="22"/>
            <w:bdr w:val="none" w:sz="0" w:space="0" w:color="auto" w:frame="1"/>
          </w:rPr>
          <w:t>gursoygruprestorasyon@hs01.kep.tr</w:t>
        </w:r>
      </w:hyperlink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adresine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güvenlik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elektronik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imzalı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olarak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iletebilirsiniz</w:t>
      </w:r>
      <w:proofErr w:type="spellEnd"/>
      <w:r w:rsidRPr="0075403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.</w:t>
      </w:r>
    </w:p>
    <w:p w14:paraId="26928EB8" w14:textId="4818030B" w:rsidR="00D924C2" w:rsidRPr="00A0558F" w:rsidRDefault="00D924C2" w:rsidP="0075403A">
      <w:pPr>
        <w:jc w:val="both"/>
        <w:rPr>
          <w:lang w:val="tr-TR"/>
        </w:rPr>
      </w:pPr>
    </w:p>
    <w:sectPr w:rsidR="00D924C2" w:rsidRPr="00A0558F" w:rsidSect="00861145">
      <w:headerReference w:type="even" r:id="rId13"/>
      <w:headerReference w:type="first" r:id="rId14"/>
      <w:pgSz w:w="11900" w:h="16840"/>
      <w:pgMar w:top="1236" w:right="1268" w:bottom="1985" w:left="1418" w:header="708" w:footer="181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948F7" w14:textId="77777777" w:rsidR="004C64BB" w:rsidRDefault="004C64BB" w:rsidP="002C2B0E">
      <w:r>
        <w:separator/>
      </w:r>
    </w:p>
  </w:endnote>
  <w:endnote w:type="continuationSeparator" w:id="0">
    <w:p w14:paraId="78B3FE13" w14:textId="77777777" w:rsidR="004C64BB" w:rsidRDefault="004C64BB" w:rsidP="002C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altName w:val="Tahoma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25F9D" w14:textId="77777777" w:rsidR="004C64BB" w:rsidRDefault="004C64BB" w:rsidP="002C2B0E">
      <w:r>
        <w:separator/>
      </w:r>
    </w:p>
  </w:footnote>
  <w:footnote w:type="continuationSeparator" w:id="0">
    <w:p w14:paraId="7BDE9DEC" w14:textId="77777777" w:rsidR="004C64BB" w:rsidRDefault="004C64BB" w:rsidP="002C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66760" w14:textId="152A64D7" w:rsidR="001A398E" w:rsidRDefault="004C64BB">
    <w:pPr>
      <w:pStyle w:val="stBilgi"/>
    </w:pPr>
    <w:r>
      <w:rPr>
        <w:noProof/>
      </w:rPr>
      <w:pict w14:anchorId="34D973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26235" o:spid="_x0000_s2050" type="#_x0000_t136" style="position:absolute;margin-left:0;margin-top:0;width:433.05pt;height:216.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GİZL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F1C10" w14:textId="71B42AB2" w:rsidR="001A398E" w:rsidRDefault="004C64BB">
    <w:pPr>
      <w:pStyle w:val="stBilgi"/>
    </w:pPr>
    <w:r>
      <w:rPr>
        <w:noProof/>
      </w:rPr>
      <w:pict w14:anchorId="3A9E9B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26234" o:spid="_x0000_s2049" type="#_x0000_t136" style="position:absolute;margin-left:0;margin-top:0;width:433.05pt;height:216.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GİZL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2691"/>
    <w:multiLevelType w:val="hybridMultilevel"/>
    <w:tmpl w:val="AAA27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C5DFB"/>
    <w:multiLevelType w:val="hybridMultilevel"/>
    <w:tmpl w:val="0B2042AE"/>
    <w:lvl w:ilvl="0" w:tplc="9ED2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461D2"/>
    <w:multiLevelType w:val="hybridMultilevel"/>
    <w:tmpl w:val="68F0425C"/>
    <w:lvl w:ilvl="0" w:tplc="88328A9E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815AC2"/>
    <w:multiLevelType w:val="multilevel"/>
    <w:tmpl w:val="29CE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786289"/>
    <w:multiLevelType w:val="multilevel"/>
    <w:tmpl w:val="D00AC0BA"/>
    <w:lvl w:ilvl="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5" w15:restartNumberingAfterBreak="0">
    <w:nsid w:val="0EF86D63"/>
    <w:multiLevelType w:val="hybridMultilevel"/>
    <w:tmpl w:val="7070DF92"/>
    <w:lvl w:ilvl="0" w:tplc="60EA84F4">
      <w:start w:val="1"/>
      <w:numFmt w:val="upperRoman"/>
      <w:pStyle w:val="Balk1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42438"/>
    <w:multiLevelType w:val="hybridMultilevel"/>
    <w:tmpl w:val="72BAE178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7F13CD"/>
    <w:multiLevelType w:val="multilevel"/>
    <w:tmpl w:val="B3C0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150916"/>
    <w:multiLevelType w:val="multilevel"/>
    <w:tmpl w:val="C540D7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i/>
        <w:color w:val="C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3411EC9"/>
    <w:multiLevelType w:val="multilevel"/>
    <w:tmpl w:val="5924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892DB1"/>
    <w:multiLevelType w:val="hybridMultilevel"/>
    <w:tmpl w:val="007AA6EE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5D4461"/>
    <w:multiLevelType w:val="hybridMultilevel"/>
    <w:tmpl w:val="5874E58C"/>
    <w:lvl w:ilvl="0" w:tplc="F288FC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86A44"/>
    <w:multiLevelType w:val="hybridMultilevel"/>
    <w:tmpl w:val="B532EEEC"/>
    <w:lvl w:ilvl="0" w:tplc="79947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D71198"/>
    <w:multiLevelType w:val="multilevel"/>
    <w:tmpl w:val="1128A1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0958FE"/>
    <w:multiLevelType w:val="hybridMultilevel"/>
    <w:tmpl w:val="BF28ED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63F02"/>
    <w:multiLevelType w:val="hybridMultilevel"/>
    <w:tmpl w:val="7DC21C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F1A4F"/>
    <w:multiLevelType w:val="multilevel"/>
    <w:tmpl w:val="DBB8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BD6648"/>
    <w:multiLevelType w:val="multilevel"/>
    <w:tmpl w:val="1128A1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3E214C"/>
    <w:multiLevelType w:val="hybridMultilevel"/>
    <w:tmpl w:val="362C92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247CD"/>
    <w:multiLevelType w:val="hybridMultilevel"/>
    <w:tmpl w:val="4A1C7FA6"/>
    <w:lvl w:ilvl="0" w:tplc="0BB0B4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C5512"/>
    <w:multiLevelType w:val="hybridMultilevel"/>
    <w:tmpl w:val="9A7C3166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33FAC"/>
    <w:multiLevelType w:val="hybridMultilevel"/>
    <w:tmpl w:val="C60E8C3E"/>
    <w:lvl w:ilvl="0" w:tplc="A07667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6BC9"/>
    <w:multiLevelType w:val="multilevel"/>
    <w:tmpl w:val="86E0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48079A"/>
    <w:multiLevelType w:val="hybridMultilevel"/>
    <w:tmpl w:val="7DAC8B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22C4C"/>
    <w:multiLevelType w:val="hybridMultilevel"/>
    <w:tmpl w:val="20C2121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E920437"/>
    <w:multiLevelType w:val="multilevel"/>
    <w:tmpl w:val="A67E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9838D4"/>
    <w:multiLevelType w:val="multilevel"/>
    <w:tmpl w:val="1128A1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C62137"/>
    <w:multiLevelType w:val="hybridMultilevel"/>
    <w:tmpl w:val="68F0425C"/>
    <w:lvl w:ilvl="0" w:tplc="88328A9E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4092337"/>
    <w:multiLevelType w:val="hybridMultilevel"/>
    <w:tmpl w:val="BDFC16A6"/>
    <w:lvl w:ilvl="0" w:tplc="7A9C1F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228D7"/>
    <w:multiLevelType w:val="hybridMultilevel"/>
    <w:tmpl w:val="EE861A8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483BC3"/>
    <w:multiLevelType w:val="hybridMultilevel"/>
    <w:tmpl w:val="BB1E24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906B6"/>
    <w:multiLevelType w:val="hybridMultilevel"/>
    <w:tmpl w:val="4272969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02431F"/>
    <w:multiLevelType w:val="hybridMultilevel"/>
    <w:tmpl w:val="68F0425C"/>
    <w:lvl w:ilvl="0" w:tplc="88328A9E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1B1B2D"/>
    <w:multiLevelType w:val="hybridMultilevel"/>
    <w:tmpl w:val="65FCE1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135EB"/>
    <w:multiLevelType w:val="multilevel"/>
    <w:tmpl w:val="84D8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A46C35"/>
    <w:multiLevelType w:val="multilevel"/>
    <w:tmpl w:val="F558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FB2808"/>
    <w:multiLevelType w:val="hybridMultilevel"/>
    <w:tmpl w:val="2136801A"/>
    <w:lvl w:ilvl="0" w:tplc="CD56E1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254F1"/>
    <w:multiLevelType w:val="hybridMultilevel"/>
    <w:tmpl w:val="DDA81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42709"/>
    <w:multiLevelType w:val="multilevel"/>
    <w:tmpl w:val="2F789F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701284"/>
    <w:multiLevelType w:val="multilevel"/>
    <w:tmpl w:val="127A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0"/>
  </w:num>
  <w:num w:numId="5">
    <w:abstractNumId w:val="10"/>
  </w:num>
  <w:num w:numId="6">
    <w:abstractNumId w:val="37"/>
  </w:num>
  <w:num w:numId="7">
    <w:abstractNumId w:val="30"/>
  </w:num>
  <w:num w:numId="8">
    <w:abstractNumId w:val="28"/>
  </w:num>
  <w:num w:numId="9">
    <w:abstractNumId w:val="14"/>
  </w:num>
  <w:num w:numId="10">
    <w:abstractNumId w:val="24"/>
  </w:num>
  <w:num w:numId="11">
    <w:abstractNumId w:val="19"/>
  </w:num>
  <w:num w:numId="12">
    <w:abstractNumId w:val="18"/>
  </w:num>
  <w:num w:numId="13">
    <w:abstractNumId w:val="32"/>
  </w:num>
  <w:num w:numId="14">
    <w:abstractNumId w:val="2"/>
  </w:num>
  <w:num w:numId="15">
    <w:abstractNumId w:val="27"/>
  </w:num>
  <w:num w:numId="16">
    <w:abstractNumId w:val="4"/>
  </w:num>
  <w:num w:numId="17">
    <w:abstractNumId w:val="23"/>
  </w:num>
  <w:num w:numId="18">
    <w:abstractNumId w:val="11"/>
  </w:num>
  <w:num w:numId="19">
    <w:abstractNumId w:val="21"/>
  </w:num>
  <w:num w:numId="20">
    <w:abstractNumId w:val="36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2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3"/>
  </w:num>
  <w:num w:numId="27">
    <w:abstractNumId w:val="29"/>
  </w:num>
  <w:num w:numId="28">
    <w:abstractNumId w:val="39"/>
  </w:num>
  <w:num w:numId="29">
    <w:abstractNumId w:val="3"/>
  </w:num>
  <w:num w:numId="30">
    <w:abstractNumId w:val="38"/>
  </w:num>
  <w:num w:numId="31">
    <w:abstractNumId w:val="26"/>
  </w:num>
  <w:num w:numId="32">
    <w:abstractNumId w:val="35"/>
  </w:num>
  <w:num w:numId="33">
    <w:abstractNumId w:val="9"/>
  </w:num>
  <w:num w:numId="34">
    <w:abstractNumId w:val="31"/>
  </w:num>
  <w:num w:numId="35">
    <w:abstractNumId w:val="13"/>
  </w:num>
  <w:num w:numId="36">
    <w:abstractNumId w:val="22"/>
  </w:num>
  <w:num w:numId="37">
    <w:abstractNumId w:val="16"/>
  </w:num>
  <w:num w:numId="38">
    <w:abstractNumId w:val="25"/>
  </w:num>
  <w:num w:numId="39">
    <w:abstractNumId w:val="34"/>
  </w:num>
  <w:num w:numId="40">
    <w:abstractNumId w:val="7"/>
  </w:num>
  <w:num w:numId="41">
    <w:abstractNumId w:val="17"/>
  </w:num>
  <w:num w:numId="4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0E"/>
    <w:rsid w:val="00001120"/>
    <w:rsid w:val="0000555A"/>
    <w:rsid w:val="000317BB"/>
    <w:rsid w:val="000354AC"/>
    <w:rsid w:val="00047BC6"/>
    <w:rsid w:val="00051369"/>
    <w:rsid w:val="00051C20"/>
    <w:rsid w:val="00055613"/>
    <w:rsid w:val="00055835"/>
    <w:rsid w:val="00062A3D"/>
    <w:rsid w:val="00064AA7"/>
    <w:rsid w:val="00067620"/>
    <w:rsid w:val="000810BC"/>
    <w:rsid w:val="0009131C"/>
    <w:rsid w:val="000914A4"/>
    <w:rsid w:val="00096C02"/>
    <w:rsid w:val="000A0B29"/>
    <w:rsid w:val="000B1F6E"/>
    <w:rsid w:val="000B30C4"/>
    <w:rsid w:val="000B327A"/>
    <w:rsid w:val="000B4973"/>
    <w:rsid w:val="000C47FD"/>
    <w:rsid w:val="000C655A"/>
    <w:rsid w:val="000D64CC"/>
    <w:rsid w:val="000D742A"/>
    <w:rsid w:val="000F2894"/>
    <w:rsid w:val="000F58BF"/>
    <w:rsid w:val="00102D21"/>
    <w:rsid w:val="001037A4"/>
    <w:rsid w:val="00104416"/>
    <w:rsid w:val="00106DC6"/>
    <w:rsid w:val="00122571"/>
    <w:rsid w:val="00122C83"/>
    <w:rsid w:val="00126552"/>
    <w:rsid w:val="00141066"/>
    <w:rsid w:val="00141AAE"/>
    <w:rsid w:val="00151DE2"/>
    <w:rsid w:val="00155EF6"/>
    <w:rsid w:val="001608F9"/>
    <w:rsid w:val="00161655"/>
    <w:rsid w:val="00190627"/>
    <w:rsid w:val="00193074"/>
    <w:rsid w:val="00196442"/>
    <w:rsid w:val="00197E47"/>
    <w:rsid w:val="001A398E"/>
    <w:rsid w:val="001E2761"/>
    <w:rsid w:val="001E28D7"/>
    <w:rsid w:val="001F0CBF"/>
    <w:rsid w:val="001F6ED6"/>
    <w:rsid w:val="0021082E"/>
    <w:rsid w:val="00222DCE"/>
    <w:rsid w:val="002258A6"/>
    <w:rsid w:val="00227CEF"/>
    <w:rsid w:val="00232B3A"/>
    <w:rsid w:val="00243AFC"/>
    <w:rsid w:val="00251A75"/>
    <w:rsid w:val="0025656D"/>
    <w:rsid w:val="00277782"/>
    <w:rsid w:val="00281F1F"/>
    <w:rsid w:val="00283A51"/>
    <w:rsid w:val="00283B40"/>
    <w:rsid w:val="00285A99"/>
    <w:rsid w:val="00286785"/>
    <w:rsid w:val="00292543"/>
    <w:rsid w:val="00294C32"/>
    <w:rsid w:val="0029737A"/>
    <w:rsid w:val="002A53B2"/>
    <w:rsid w:val="002B32DE"/>
    <w:rsid w:val="002C1869"/>
    <w:rsid w:val="002C2B0E"/>
    <w:rsid w:val="002C7055"/>
    <w:rsid w:val="002D1AF9"/>
    <w:rsid w:val="002E3EEA"/>
    <w:rsid w:val="002E7052"/>
    <w:rsid w:val="002F141B"/>
    <w:rsid w:val="00301C2A"/>
    <w:rsid w:val="0030562E"/>
    <w:rsid w:val="003166F7"/>
    <w:rsid w:val="003231A1"/>
    <w:rsid w:val="00331A2F"/>
    <w:rsid w:val="0033778D"/>
    <w:rsid w:val="003445FD"/>
    <w:rsid w:val="003466B4"/>
    <w:rsid w:val="00350CB5"/>
    <w:rsid w:val="003669B6"/>
    <w:rsid w:val="00383CF7"/>
    <w:rsid w:val="00390D37"/>
    <w:rsid w:val="0039191C"/>
    <w:rsid w:val="00394255"/>
    <w:rsid w:val="003A17B4"/>
    <w:rsid w:val="003A7C1A"/>
    <w:rsid w:val="003B3D31"/>
    <w:rsid w:val="003C310A"/>
    <w:rsid w:val="003D2AC7"/>
    <w:rsid w:val="003D2D44"/>
    <w:rsid w:val="003E0D8F"/>
    <w:rsid w:val="003E206F"/>
    <w:rsid w:val="003F054E"/>
    <w:rsid w:val="00403D46"/>
    <w:rsid w:val="00404B3B"/>
    <w:rsid w:val="0040749A"/>
    <w:rsid w:val="00427FF3"/>
    <w:rsid w:val="00435505"/>
    <w:rsid w:val="00444355"/>
    <w:rsid w:val="00447CDA"/>
    <w:rsid w:val="00451BFC"/>
    <w:rsid w:val="00452657"/>
    <w:rsid w:val="004552CB"/>
    <w:rsid w:val="00467828"/>
    <w:rsid w:val="00476B7E"/>
    <w:rsid w:val="00485449"/>
    <w:rsid w:val="00485565"/>
    <w:rsid w:val="004933E5"/>
    <w:rsid w:val="004A0DA2"/>
    <w:rsid w:val="004A6349"/>
    <w:rsid w:val="004A796A"/>
    <w:rsid w:val="004B2FDF"/>
    <w:rsid w:val="004C64BB"/>
    <w:rsid w:val="004E29D1"/>
    <w:rsid w:val="004E5AD4"/>
    <w:rsid w:val="004E5DE1"/>
    <w:rsid w:val="004E679E"/>
    <w:rsid w:val="004E79F3"/>
    <w:rsid w:val="004F07CC"/>
    <w:rsid w:val="004F7F46"/>
    <w:rsid w:val="00501ABB"/>
    <w:rsid w:val="00505E1A"/>
    <w:rsid w:val="005075F6"/>
    <w:rsid w:val="00511115"/>
    <w:rsid w:val="00512131"/>
    <w:rsid w:val="00512D26"/>
    <w:rsid w:val="00514A2D"/>
    <w:rsid w:val="00515F3C"/>
    <w:rsid w:val="00516856"/>
    <w:rsid w:val="0051714E"/>
    <w:rsid w:val="00521FEE"/>
    <w:rsid w:val="00525ED2"/>
    <w:rsid w:val="00526E11"/>
    <w:rsid w:val="005473C1"/>
    <w:rsid w:val="005513E6"/>
    <w:rsid w:val="00556713"/>
    <w:rsid w:val="0057548F"/>
    <w:rsid w:val="005815EB"/>
    <w:rsid w:val="005903D0"/>
    <w:rsid w:val="005906B7"/>
    <w:rsid w:val="005A66D5"/>
    <w:rsid w:val="005B76BD"/>
    <w:rsid w:val="005D13C0"/>
    <w:rsid w:val="005D17FD"/>
    <w:rsid w:val="005D2496"/>
    <w:rsid w:val="005D79EE"/>
    <w:rsid w:val="005E2937"/>
    <w:rsid w:val="005E5163"/>
    <w:rsid w:val="005E72D6"/>
    <w:rsid w:val="005F35E0"/>
    <w:rsid w:val="005F680F"/>
    <w:rsid w:val="0060481B"/>
    <w:rsid w:val="00604EBC"/>
    <w:rsid w:val="006068D2"/>
    <w:rsid w:val="00640983"/>
    <w:rsid w:val="00646DF7"/>
    <w:rsid w:val="006569EB"/>
    <w:rsid w:val="00656EB3"/>
    <w:rsid w:val="00673BCF"/>
    <w:rsid w:val="00677104"/>
    <w:rsid w:val="00681899"/>
    <w:rsid w:val="006819BF"/>
    <w:rsid w:val="006913E2"/>
    <w:rsid w:val="006A5A27"/>
    <w:rsid w:val="006B77F6"/>
    <w:rsid w:val="006C11C5"/>
    <w:rsid w:val="006C54C4"/>
    <w:rsid w:val="006F0B9A"/>
    <w:rsid w:val="0070303D"/>
    <w:rsid w:val="00715196"/>
    <w:rsid w:val="00715F1D"/>
    <w:rsid w:val="00753020"/>
    <w:rsid w:val="0075403A"/>
    <w:rsid w:val="007568D2"/>
    <w:rsid w:val="00767D8B"/>
    <w:rsid w:val="00771F85"/>
    <w:rsid w:val="00780497"/>
    <w:rsid w:val="00781625"/>
    <w:rsid w:val="00790542"/>
    <w:rsid w:val="00792BBB"/>
    <w:rsid w:val="00792D78"/>
    <w:rsid w:val="00792F16"/>
    <w:rsid w:val="00794DFC"/>
    <w:rsid w:val="007958E2"/>
    <w:rsid w:val="007971E8"/>
    <w:rsid w:val="007A170D"/>
    <w:rsid w:val="007A5E2C"/>
    <w:rsid w:val="007A6957"/>
    <w:rsid w:val="007B2351"/>
    <w:rsid w:val="007B7F2F"/>
    <w:rsid w:val="007C1BE5"/>
    <w:rsid w:val="007D6B20"/>
    <w:rsid w:val="00802DA5"/>
    <w:rsid w:val="008075D3"/>
    <w:rsid w:val="0081333B"/>
    <w:rsid w:val="008146D5"/>
    <w:rsid w:val="00822DBE"/>
    <w:rsid w:val="00824763"/>
    <w:rsid w:val="008261BC"/>
    <w:rsid w:val="008465FE"/>
    <w:rsid w:val="008476F6"/>
    <w:rsid w:val="0085586C"/>
    <w:rsid w:val="00861145"/>
    <w:rsid w:val="008868AC"/>
    <w:rsid w:val="00886E7A"/>
    <w:rsid w:val="008A164F"/>
    <w:rsid w:val="008A354A"/>
    <w:rsid w:val="008A4524"/>
    <w:rsid w:val="008B0A95"/>
    <w:rsid w:val="008B6A5F"/>
    <w:rsid w:val="008C7CB6"/>
    <w:rsid w:val="008D4EE5"/>
    <w:rsid w:val="008E0AA4"/>
    <w:rsid w:val="008E1A84"/>
    <w:rsid w:val="008F4B5C"/>
    <w:rsid w:val="009004CD"/>
    <w:rsid w:val="00903779"/>
    <w:rsid w:val="0090403C"/>
    <w:rsid w:val="00906F76"/>
    <w:rsid w:val="009105E3"/>
    <w:rsid w:val="009106B9"/>
    <w:rsid w:val="009120B0"/>
    <w:rsid w:val="00913FEC"/>
    <w:rsid w:val="009148C1"/>
    <w:rsid w:val="00915071"/>
    <w:rsid w:val="00915EB0"/>
    <w:rsid w:val="0091701B"/>
    <w:rsid w:val="0092284A"/>
    <w:rsid w:val="00931FD7"/>
    <w:rsid w:val="0093673D"/>
    <w:rsid w:val="00936836"/>
    <w:rsid w:val="0093793C"/>
    <w:rsid w:val="0094305C"/>
    <w:rsid w:val="00945321"/>
    <w:rsid w:val="00952626"/>
    <w:rsid w:val="009531DD"/>
    <w:rsid w:val="009548CA"/>
    <w:rsid w:val="009603CC"/>
    <w:rsid w:val="009620D6"/>
    <w:rsid w:val="00963885"/>
    <w:rsid w:val="009672AD"/>
    <w:rsid w:val="00976755"/>
    <w:rsid w:val="009A04C6"/>
    <w:rsid w:val="009A4EDC"/>
    <w:rsid w:val="009A6E35"/>
    <w:rsid w:val="009A6EFA"/>
    <w:rsid w:val="009A7B55"/>
    <w:rsid w:val="009C380A"/>
    <w:rsid w:val="009C4A97"/>
    <w:rsid w:val="009D33DE"/>
    <w:rsid w:val="009D3918"/>
    <w:rsid w:val="009D54E3"/>
    <w:rsid w:val="009D6E57"/>
    <w:rsid w:val="009D7440"/>
    <w:rsid w:val="009E1852"/>
    <w:rsid w:val="009F0354"/>
    <w:rsid w:val="009F2665"/>
    <w:rsid w:val="00A02B9C"/>
    <w:rsid w:val="00A043E9"/>
    <w:rsid w:val="00A0558F"/>
    <w:rsid w:val="00A13C22"/>
    <w:rsid w:val="00A158FF"/>
    <w:rsid w:val="00A33169"/>
    <w:rsid w:val="00A336EF"/>
    <w:rsid w:val="00A36EA7"/>
    <w:rsid w:val="00A44A0B"/>
    <w:rsid w:val="00A46E6F"/>
    <w:rsid w:val="00A5742E"/>
    <w:rsid w:val="00A62EAA"/>
    <w:rsid w:val="00A67090"/>
    <w:rsid w:val="00A76E99"/>
    <w:rsid w:val="00A863E5"/>
    <w:rsid w:val="00A970AE"/>
    <w:rsid w:val="00AB1192"/>
    <w:rsid w:val="00AB24D3"/>
    <w:rsid w:val="00AD42EB"/>
    <w:rsid w:val="00AD5C66"/>
    <w:rsid w:val="00AF2745"/>
    <w:rsid w:val="00AF4848"/>
    <w:rsid w:val="00B02A9C"/>
    <w:rsid w:val="00B0383F"/>
    <w:rsid w:val="00B10560"/>
    <w:rsid w:val="00B21B08"/>
    <w:rsid w:val="00B234C0"/>
    <w:rsid w:val="00B35B49"/>
    <w:rsid w:val="00B35C05"/>
    <w:rsid w:val="00B4182E"/>
    <w:rsid w:val="00B435CA"/>
    <w:rsid w:val="00B624A4"/>
    <w:rsid w:val="00B676FF"/>
    <w:rsid w:val="00B80A04"/>
    <w:rsid w:val="00B81870"/>
    <w:rsid w:val="00BA2674"/>
    <w:rsid w:val="00BA7067"/>
    <w:rsid w:val="00BB12FC"/>
    <w:rsid w:val="00BB7D95"/>
    <w:rsid w:val="00BC5176"/>
    <w:rsid w:val="00BC6F8A"/>
    <w:rsid w:val="00BE3039"/>
    <w:rsid w:val="00BE5F74"/>
    <w:rsid w:val="00BE7E83"/>
    <w:rsid w:val="00C00D16"/>
    <w:rsid w:val="00C17F82"/>
    <w:rsid w:val="00C2166F"/>
    <w:rsid w:val="00C23EDF"/>
    <w:rsid w:val="00C31BE2"/>
    <w:rsid w:val="00C37DD1"/>
    <w:rsid w:val="00C5203D"/>
    <w:rsid w:val="00C60F91"/>
    <w:rsid w:val="00C67FA7"/>
    <w:rsid w:val="00C74163"/>
    <w:rsid w:val="00C810DD"/>
    <w:rsid w:val="00C95657"/>
    <w:rsid w:val="00CA271E"/>
    <w:rsid w:val="00CB158E"/>
    <w:rsid w:val="00CB40AD"/>
    <w:rsid w:val="00CF15E9"/>
    <w:rsid w:val="00D1745B"/>
    <w:rsid w:val="00D2001D"/>
    <w:rsid w:val="00D25E4D"/>
    <w:rsid w:val="00D3338B"/>
    <w:rsid w:val="00D355BC"/>
    <w:rsid w:val="00D37398"/>
    <w:rsid w:val="00D47DB8"/>
    <w:rsid w:val="00D622A9"/>
    <w:rsid w:val="00D63417"/>
    <w:rsid w:val="00D64278"/>
    <w:rsid w:val="00D850F1"/>
    <w:rsid w:val="00D924C2"/>
    <w:rsid w:val="00DA3BDC"/>
    <w:rsid w:val="00DA74A3"/>
    <w:rsid w:val="00DC1AFB"/>
    <w:rsid w:val="00DC5229"/>
    <w:rsid w:val="00DD5241"/>
    <w:rsid w:val="00DE26F3"/>
    <w:rsid w:val="00DE7275"/>
    <w:rsid w:val="00DF3BA9"/>
    <w:rsid w:val="00E02749"/>
    <w:rsid w:val="00E064BD"/>
    <w:rsid w:val="00E21A91"/>
    <w:rsid w:val="00E2345C"/>
    <w:rsid w:val="00E246F8"/>
    <w:rsid w:val="00E326B4"/>
    <w:rsid w:val="00E349D5"/>
    <w:rsid w:val="00E456E0"/>
    <w:rsid w:val="00E56877"/>
    <w:rsid w:val="00E723CD"/>
    <w:rsid w:val="00E741A6"/>
    <w:rsid w:val="00E74835"/>
    <w:rsid w:val="00E82106"/>
    <w:rsid w:val="00E84FB1"/>
    <w:rsid w:val="00E919CB"/>
    <w:rsid w:val="00E93E69"/>
    <w:rsid w:val="00EA2D72"/>
    <w:rsid w:val="00EB53CE"/>
    <w:rsid w:val="00EC59DF"/>
    <w:rsid w:val="00EC5A83"/>
    <w:rsid w:val="00ED7094"/>
    <w:rsid w:val="00EE2A19"/>
    <w:rsid w:val="00F00C06"/>
    <w:rsid w:val="00F070BC"/>
    <w:rsid w:val="00F167FB"/>
    <w:rsid w:val="00F21375"/>
    <w:rsid w:val="00F4155A"/>
    <w:rsid w:val="00F51B5A"/>
    <w:rsid w:val="00F538F2"/>
    <w:rsid w:val="00F57E2F"/>
    <w:rsid w:val="00F93B2F"/>
    <w:rsid w:val="00F93F8E"/>
    <w:rsid w:val="00F95580"/>
    <w:rsid w:val="00F97862"/>
    <w:rsid w:val="00FB6581"/>
    <w:rsid w:val="00FB7BC4"/>
    <w:rsid w:val="00FC42E9"/>
    <w:rsid w:val="00FD17A2"/>
    <w:rsid w:val="00FD4443"/>
    <w:rsid w:val="00FD656B"/>
    <w:rsid w:val="00FE0F3C"/>
    <w:rsid w:val="00FE48D4"/>
    <w:rsid w:val="00FF31C5"/>
    <w:rsid w:val="00FF3F23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DEE83CA"/>
  <w15:docId w15:val="{827396C9-DB6C-4F83-9EC2-EA3C0C46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A043E9"/>
    <w:pPr>
      <w:keepNext/>
      <w:numPr>
        <w:numId w:val="1"/>
      </w:numPr>
      <w:spacing w:before="240" w:after="60"/>
      <w:jc w:val="both"/>
      <w:outlineLvl w:val="0"/>
    </w:pPr>
    <w:rPr>
      <w:rFonts w:ascii="Arial" w:eastAsia="Times New Roman" w:hAnsi="Arial" w:cs="Arial"/>
      <w:b/>
      <w:bCs/>
      <w:color w:val="C00000"/>
      <w:kern w:val="32"/>
      <w:szCs w:val="32"/>
      <w:lang w:val="en-AU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669B6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color w:val="C00000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44A0B"/>
    <w:pPr>
      <w:keepNext/>
      <w:keepLines/>
      <w:jc w:val="both"/>
      <w:outlineLvl w:val="2"/>
    </w:pPr>
    <w:rPr>
      <w:rFonts w:ascii="Arial" w:eastAsiaTheme="majorEastAsia" w:hAnsi="Arial" w:cstheme="majorBidi"/>
      <w:b/>
      <w:bCs/>
      <w:color w:val="C0000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816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67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36E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2B0E"/>
    <w:rPr>
      <w:rFonts w:eastAsia="Cambria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C2B0E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C2B0E"/>
  </w:style>
  <w:style w:type="paragraph" w:styleId="AltBilgi">
    <w:name w:val="footer"/>
    <w:basedOn w:val="Normal"/>
    <w:link w:val="AltBilgiChar"/>
    <w:uiPriority w:val="99"/>
    <w:unhideWhenUsed/>
    <w:rsid w:val="002C2B0E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2B0E"/>
  </w:style>
  <w:style w:type="paragraph" w:styleId="BalonMetni">
    <w:name w:val="Balloon Text"/>
    <w:basedOn w:val="Normal"/>
    <w:link w:val="BalonMetniChar"/>
    <w:uiPriority w:val="99"/>
    <w:semiHidden/>
    <w:unhideWhenUsed/>
    <w:rsid w:val="0009131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9131C"/>
    <w:rPr>
      <w:rFonts w:ascii="Lucida Grande" w:hAnsi="Lucida Grande" w:cs="Lucida Grande"/>
      <w:sz w:val="18"/>
      <w:szCs w:val="18"/>
    </w:rPr>
  </w:style>
  <w:style w:type="character" w:styleId="Kpr">
    <w:name w:val="Hyperlink"/>
    <w:uiPriority w:val="99"/>
    <w:rsid w:val="00FF3F23"/>
    <w:rPr>
      <w:color w:val="0000FF"/>
      <w:u w:val="single"/>
    </w:rPr>
  </w:style>
  <w:style w:type="character" w:styleId="SayfaNumaras">
    <w:name w:val="page number"/>
    <w:basedOn w:val="VarsaylanParagrafYazTipi"/>
    <w:rsid w:val="00FF3F23"/>
  </w:style>
  <w:style w:type="character" w:customStyle="1" w:styleId="Balk1Char">
    <w:name w:val="Başlık 1 Char"/>
    <w:basedOn w:val="VarsaylanParagrafYazTipi"/>
    <w:link w:val="Balk1"/>
    <w:uiPriority w:val="9"/>
    <w:rsid w:val="00A043E9"/>
    <w:rPr>
      <w:rFonts w:ascii="Arial" w:eastAsia="Times New Roman" w:hAnsi="Arial" w:cs="Arial"/>
      <w:b/>
      <w:bCs/>
      <w:color w:val="C00000"/>
      <w:kern w:val="32"/>
      <w:sz w:val="24"/>
      <w:szCs w:val="32"/>
      <w:lang w:val="en-AU" w:eastAsia="tr-TR"/>
    </w:rPr>
  </w:style>
  <w:style w:type="paragraph" w:styleId="ListeParagraf">
    <w:name w:val="List Paragraph"/>
    <w:basedOn w:val="Normal"/>
    <w:uiPriority w:val="34"/>
    <w:qFormat/>
    <w:rsid w:val="00283A51"/>
    <w:pPr>
      <w:ind w:left="720"/>
    </w:pPr>
    <w:rPr>
      <w:rFonts w:ascii="Calibri" w:eastAsia="Calibri" w:hAnsi="Calibri"/>
      <w:sz w:val="22"/>
      <w:szCs w:val="22"/>
    </w:rPr>
  </w:style>
  <w:style w:type="character" w:styleId="Vurgu">
    <w:name w:val="Emphasis"/>
    <w:basedOn w:val="VarsaylanParagrafYazTipi"/>
    <w:uiPriority w:val="20"/>
    <w:qFormat/>
    <w:rsid w:val="00526E11"/>
    <w:rPr>
      <w:i/>
      <w:iCs/>
    </w:rPr>
  </w:style>
  <w:style w:type="paragraph" w:styleId="ekillerTablosu">
    <w:name w:val="table of figures"/>
    <w:basedOn w:val="Normal"/>
    <w:next w:val="Normal"/>
    <w:uiPriority w:val="99"/>
    <w:unhideWhenUsed/>
    <w:rsid w:val="00AD42EB"/>
    <w:pPr>
      <w:ind w:left="480" w:hanging="480"/>
    </w:pPr>
  </w:style>
  <w:style w:type="paragraph" w:styleId="NormalWeb">
    <w:name w:val="Normal (Web)"/>
    <w:basedOn w:val="Normal"/>
    <w:uiPriority w:val="99"/>
    <w:unhideWhenUsed/>
    <w:rsid w:val="0091701B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669B6"/>
    <w:rPr>
      <w:rFonts w:ascii="Arial" w:eastAsiaTheme="majorEastAsia" w:hAnsi="Arial" w:cstheme="majorBidi"/>
      <w:b/>
      <w:bCs/>
      <w:i/>
      <w:color w:val="C00000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44A0B"/>
    <w:rPr>
      <w:rFonts w:ascii="Arial" w:eastAsiaTheme="majorEastAsia" w:hAnsi="Arial" w:cstheme="majorBidi"/>
      <w:b/>
      <w:bCs/>
      <w:color w:val="C00000"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4A796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3E206F"/>
    <w:pPr>
      <w:tabs>
        <w:tab w:val="left" w:pos="480"/>
        <w:tab w:val="right" w:leader="dot" w:pos="9204"/>
      </w:tabs>
      <w:spacing w:after="100"/>
      <w:ind w:left="426" w:hanging="426"/>
    </w:pPr>
    <w:rPr>
      <w:noProof/>
      <w:color w:val="C00000"/>
      <w:sz w:val="28"/>
      <w:szCs w:val="28"/>
    </w:rPr>
  </w:style>
  <w:style w:type="paragraph" w:styleId="T2">
    <w:name w:val="toc 2"/>
    <w:basedOn w:val="Normal"/>
    <w:next w:val="Normal"/>
    <w:autoRedefine/>
    <w:uiPriority w:val="39"/>
    <w:unhideWhenUsed/>
    <w:rsid w:val="003E206F"/>
    <w:pPr>
      <w:tabs>
        <w:tab w:val="left" w:pos="880"/>
        <w:tab w:val="right" w:leader="dot" w:pos="9204"/>
      </w:tabs>
      <w:spacing w:after="100"/>
      <w:ind w:left="851" w:hanging="425"/>
    </w:pPr>
  </w:style>
  <w:style w:type="paragraph" w:styleId="T3">
    <w:name w:val="toc 3"/>
    <w:basedOn w:val="Normal"/>
    <w:next w:val="Normal"/>
    <w:autoRedefine/>
    <w:uiPriority w:val="39"/>
    <w:unhideWhenUsed/>
    <w:rsid w:val="003E206F"/>
    <w:pPr>
      <w:tabs>
        <w:tab w:val="right" w:leader="dot" w:pos="9204"/>
      </w:tabs>
      <w:spacing w:after="100"/>
      <w:ind w:left="1701" w:hanging="708"/>
    </w:pPr>
  </w:style>
  <w:style w:type="paragraph" w:styleId="DipnotMetni">
    <w:name w:val="footnote text"/>
    <w:basedOn w:val="Normal"/>
    <w:link w:val="DipnotMetniChar"/>
    <w:uiPriority w:val="99"/>
    <w:rsid w:val="003466B4"/>
    <w:pPr>
      <w:spacing w:after="60" w:line="288" w:lineRule="auto"/>
      <w:jc w:val="both"/>
    </w:pPr>
    <w:rPr>
      <w:rFonts w:ascii="Arial" w:eastAsia="Arial Unicode MS" w:hAnsi="Arial" w:cs="Arial"/>
      <w:sz w:val="16"/>
      <w:szCs w:val="20"/>
      <w:lang w:val="de-DE" w:eastAsia="zh-CN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466B4"/>
    <w:rPr>
      <w:rFonts w:ascii="Arial" w:eastAsia="Arial Unicode MS" w:hAnsi="Arial" w:cs="Arial"/>
      <w:sz w:val="16"/>
      <w:lang w:val="de-DE" w:eastAsia="zh-CN"/>
    </w:rPr>
  </w:style>
  <w:style w:type="character" w:styleId="DipnotBavurusu">
    <w:name w:val="footnote reference"/>
    <w:uiPriority w:val="99"/>
    <w:rsid w:val="003466B4"/>
    <w:rPr>
      <w:rFonts w:ascii="Arial" w:hAnsi="Arial" w:cs="Arial"/>
      <w:dstrike w:val="0"/>
      <w:sz w:val="20"/>
      <w:vertAlign w:val="superscript"/>
    </w:rPr>
  </w:style>
  <w:style w:type="paragraph" w:customStyle="1" w:styleId="BBBodyTextIndent4">
    <w:name w:val="B&amp;B Body Text Indent 4"/>
    <w:basedOn w:val="Normal"/>
    <w:rsid w:val="009105E3"/>
    <w:pPr>
      <w:spacing w:after="240"/>
      <w:ind w:left="2699"/>
      <w:jc w:val="both"/>
      <w:outlineLvl w:val="3"/>
    </w:pPr>
    <w:rPr>
      <w:rFonts w:ascii="Georgia" w:hAnsi="Georgia"/>
      <w:sz w:val="20"/>
      <w:lang w:val="en-GB" w:eastAsia="en-GB"/>
    </w:rPr>
  </w:style>
  <w:style w:type="character" w:styleId="Gl">
    <w:name w:val="Strong"/>
    <w:basedOn w:val="VarsaylanParagrafYazTipi"/>
    <w:uiPriority w:val="22"/>
    <w:qFormat/>
    <w:rsid w:val="00FF40F2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7816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81625"/>
    <w:pPr>
      <w:spacing w:after="200" w:line="276" w:lineRule="auto"/>
    </w:pPr>
    <w:rPr>
      <w:rFonts w:ascii="Calibri" w:eastAsia="Calibri" w:hAnsi="Calibri"/>
      <w:sz w:val="20"/>
      <w:szCs w:val="20"/>
      <w:lang w:val="tr-TR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81625"/>
    <w:rPr>
      <w:rFonts w:ascii="Calibri" w:eastAsia="Calibri" w:hAnsi="Calibri"/>
      <w:lang w:val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781625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3669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69B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69B6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69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69B6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679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36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0B32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ursoygruprestorasyon@hs01.kep.t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5272a5006e4d4385504605df6306e9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BTS</TermName>
          <TermId xmlns="http://schemas.microsoft.com/office/infopath/2007/PartnerControls">974345ce-8c58-4175-a368-cb8726274a3f</TermId>
        </TermInfo>
      </Terms>
    </ce5272a5006e4d4385504605df6306e9>
    <TaxKeywordTaxHTField xmlns="179c9df7-bfec-4257-afe4-54792d6740de">
      <Terms xmlns="http://schemas.microsoft.com/office/infopath/2007/PartnerControls"/>
    </TaxKeywordTaxHTField>
    <j706b248d8254d5ca0f62b6f448471ce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Türkçe</TermName>
          <TermId xmlns="http://schemas.microsoft.com/office/infopath/2007/PartnerControls">890ccf9a-1927-4fd6-9458-c831416f41a9</TermId>
        </TermInfo>
      </Terms>
    </j706b248d8254d5ca0f62b6f448471ce>
    <TaxCatchAll xmlns="179c9df7-bfec-4257-afe4-54792d6740de">
      <Value>5</Value>
      <Value>13</Value>
    </TaxCatchAll>
    <_dlc_DocId xmlns="179c9df7-bfec-4257-afe4-54792d6740de">BTSPARTNERS-4-5145</_dlc_DocId>
    <_dlc_DocIdUrl xmlns="179c9df7-bfec-4257-afe4-54792d6740de">
      <Url>https://btspartners.sharepoint.com/_layouts/15/DocIdRedir.aspx?ID=BTSPARTNERS-4-5145</Url>
      <Description>BTSPARTNERS-4-5145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323375D2D9A54448A394864BDACF5ED" ma:contentTypeVersion="9" ma:contentTypeDescription="Yeni belge oluşturun." ma:contentTypeScope="" ma:versionID="21607fd7da4c63d104be40e9106708c1">
  <xsd:schema xmlns:xsd="http://www.w3.org/2001/XMLSchema" xmlns:xs="http://www.w3.org/2001/XMLSchema" xmlns:p="http://schemas.microsoft.com/office/2006/metadata/properties" xmlns:ns2="179c9df7-bfec-4257-afe4-54792d6740de" xmlns:ns3="934ccf59-02c5-48f0-bb95-93c206b50978" targetNamespace="http://schemas.microsoft.com/office/2006/metadata/properties" ma:root="true" ma:fieldsID="a62f03537adaee0f00ab5df7d6cbe305" ns2:_="" ns3:_="">
    <xsd:import namespace="179c9df7-bfec-4257-afe4-54792d6740de"/>
    <xsd:import namespace="934ccf59-02c5-48f0-bb95-93c206b509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2:TaxCatchAll" minOccurs="0"/>
                <xsd:element ref="ns3:j706b248d8254d5ca0f62b6f448471ce" minOccurs="0"/>
                <xsd:element ref="ns2:_dlc_DocId" minOccurs="0"/>
                <xsd:element ref="ns2:_dlc_DocIdUrl" minOccurs="0"/>
                <xsd:element ref="ns2:_dlc_DocIdPersistId" minOccurs="0"/>
                <xsd:element ref="ns3:ce5272a5006e4d4385504605df6306e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c9df7-bfec-4257-afe4-54792d6740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Kurumsal Anahtar Sözcükler" ma:fieldId="{23f27201-bee3-471e-b2e7-b64fd8b7ca38}" ma:taxonomyMulti="true" ma:sspId="418c54c4-3fe2-4da3-a3ed-58a9693858c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6201808-5170-4ff3-8802-9a4119680b73}" ma:internalName="TaxCatchAll" ma:showField="CatchAllData" ma:web="179c9df7-bfec-4257-afe4-54792d6740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Belge Kimliği Değeri" ma:description="Bu öğeye atanan belge kimliğinin değeri." ma:indexed="true" ma:internalName="_dlc_DocId" ma:readOnly="true">
      <xsd:simpleType>
        <xsd:restriction base="dms:Text"/>
      </xsd:simpleType>
    </xsd:element>
    <xsd:element name="_dlc_DocIdUrl" ma:index="16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cf59-02c5-48f0-bb95-93c206b50978" elementFormDefault="qualified">
    <xsd:import namespace="http://schemas.microsoft.com/office/2006/documentManagement/types"/>
    <xsd:import namespace="http://schemas.microsoft.com/office/infopath/2007/PartnerControls"/>
    <xsd:element name="j706b248d8254d5ca0f62b6f448471ce" ma:index="14" nillable="true" ma:taxonomy="true" ma:internalName="j706b248d8254d5ca0f62b6f448471ce" ma:taxonomyFieldName="Dil" ma:displayName="Dil" ma:default="" ma:fieldId="{3706b248-d825-4d5c-a0f6-2b6f448471ce}" ma:sspId="418c54c4-3fe2-4da3-a3ed-58a9693858cf" ma:termSetId="dfbd996c-d619-4b98-a755-e5ee387b17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5272a5006e4d4385504605df6306e9" ma:index="19" nillable="true" ma:taxonomy="true" ma:internalName="ce5272a5006e4d4385504605df6306e9" ma:taxonomyFieldName="M_x00fc_vekkil" ma:displayName="Müvekkil" ma:default="" ma:fieldId="{ce5272a5-006e-4d43-8550-4605df6306e9}" ma:sspId="418c54c4-3fe2-4da3-a3ed-58a9693858cf" ma:termSetId="f97ffbd1-1b2d-48c9-be31-04e44c4d372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3829C-7930-4BCD-AA1F-05CDFDA8E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6A6CD-8154-4879-B730-66EAA11509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B72AFE-8B01-423A-B716-71F8CD0CC646}">
  <ds:schemaRefs>
    <ds:schemaRef ds:uri="http://schemas.microsoft.com/office/2006/metadata/properties"/>
    <ds:schemaRef ds:uri="http://schemas.microsoft.com/office/infopath/2007/PartnerControls"/>
    <ds:schemaRef ds:uri="934ccf59-02c5-48f0-bb95-93c206b50978"/>
    <ds:schemaRef ds:uri="179c9df7-bfec-4257-afe4-54792d6740de"/>
  </ds:schemaRefs>
</ds:datastoreItem>
</file>

<file path=customXml/itemProps4.xml><?xml version="1.0" encoding="utf-8"?>
<ds:datastoreItem xmlns:ds="http://schemas.openxmlformats.org/officeDocument/2006/customXml" ds:itemID="{D161FE9E-D14B-40FC-B70C-93DCCC75855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E8F1827-0718-453C-B90B-D21804966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c9df7-bfec-4257-afe4-54792d6740de"/>
    <ds:schemaRef ds:uri="934ccf59-02c5-48f0-bb95-93c206b50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APOLLO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</dc:creator>
  <cp:lastModifiedBy>Ali Haydar Gül</cp:lastModifiedBy>
  <cp:revision>19</cp:revision>
  <cp:lastPrinted>2016-09-29T16:43:00Z</cp:lastPrinted>
  <dcterms:created xsi:type="dcterms:W3CDTF">2019-12-12T14:56:00Z</dcterms:created>
  <dcterms:modified xsi:type="dcterms:W3CDTF">2020-05-20T22:36:00Z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0x010100C323375D2D9A54448A394864BDACF5ED</vt:lpwstr>
  </property>
  <property fmtid="{D5CDD505-2E9C-101B-9397-08002B2CF9AE}" pid="3" name="_dlc_DocIdItemGuid">
    <vt:lpwstr>9eb99551-16f1-4877-9b1b-3e78d8a33dce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</Properties>
</file>